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6096"/>
        <w:gridCol w:w="1873"/>
      </w:tblGrid>
      <w:tr w:rsidR="000949CC" w14:paraId="1046299F" w14:textId="77777777" w:rsidTr="00D278AD">
        <w:tc>
          <w:tcPr>
            <w:tcW w:w="1809" w:type="dxa"/>
          </w:tcPr>
          <w:p w14:paraId="297A4498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 w:rsidRPr="00691079">
              <w:rPr>
                <w:rFonts w:ascii="Comic Sans MS" w:hAnsi="Comic Sans MS"/>
                <w:b/>
                <w:i/>
                <w:iCs/>
                <w:noProof/>
                <w:sz w:val="20"/>
                <w:szCs w:val="20"/>
              </w:rPr>
              <w:drawing>
                <wp:inline distT="0" distB="0" distL="0" distR="0" wp14:anchorId="6EB77B25" wp14:editId="0FFC3819">
                  <wp:extent cx="800100" cy="853440"/>
                  <wp:effectExtent l="0" t="0" r="0" b="0"/>
                  <wp:docPr id="1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6290" cy="8534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6" w:type="dxa"/>
          </w:tcPr>
          <w:p w14:paraId="52A655CF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>ISTITUTO COMPRENSIVO</w:t>
            </w:r>
            <w:r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 STATALE “G. CAIATI – </w:t>
            </w: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>DON TONINO BELLO”</w:t>
            </w:r>
          </w:p>
          <w:p w14:paraId="5236C7D4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BITONTO - </w:t>
            </w: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PALOMBAIO </w:t>
            </w:r>
            <w:r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>–</w:t>
            </w:r>
            <w:r w:rsidRPr="008C2D62"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  <w:t xml:space="preserve"> MARIOTTO</w:t>
            </w:r>
          </w:p>
          <w:p w14:paraId="1A9D03DB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Cod. Fisc.93360210723 </w:t>
            </w:r>
          </w:p>
          <w:p w14:paraId="14A9BB5B" w14:textId="77777777" w:rsidR="000949CC" w:rsidRPr="009A7744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Via </w:t>
            </w:r>
            <w:proofErr w:type="spellStart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Tommaso</w:t>
            </w:r>
            <w:proofErr w:type="spellEnd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Traetta</w:t>
            </w:r>
            <w:proofErr w:type="spellEnd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, 99 </w:t>
            </w:r>
            <w:proofErr w:type="spellStart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Bitonto</w:t>
            </w:r>
            <w:proofErr w:type="spellEnd"/>
            <w:r w:rsidRPr="009A7744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(BA)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tel. 080.3740919</w:t>
            </w:r>
          </w:p>
          <w:p w14:paraId="4E8560E2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Via Sen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.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Sylos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Labini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, </w:t>
            </w:r>
            <w:proofErr w:type="spellStart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s.n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 70032 </w:t>
            </w:r>
            <w:proofErr w:type="spellStart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Palombaio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 (BA) </w:t>
            </w:r>
            <w:proofErr w:type="spellStart"/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t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el</w:t>
            </w:r>
            <w:proofErr w:type="spellEnd"/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080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.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3735980</w:t>
            </w:r>
          </w:p>
          <w:p w14:paraId="6DE29B3C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e-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mail: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baic80800a@istruzione.it – pec: baic80800a@pec.istruzione.it</w:t>
            </w:r>
          </w:p>
          <w:p w14:paraId="296A4489" w14:textId="77777777" w:rsidR="000949CC" w:rsidRPr="008C2D62" w:rsidRDefault="000949CC" w:rsidP="00D278AD">
            <w:pPr>
              <w:jc w:val="center"/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</w:pP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– www.icdontoninobello.</w:t>
            </w:r>
            <w:r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edu</w:t>
            </w:r>
            <w:r w:rsidRPr="008C2D62">
              <w:rPr>
                <w:rFonts w:ascii="Comic Sans MS" w:hAnsi="Comic Sans MS"/>
                <w:i/>
                <w:iCs/>
                <w:sz w:val="18"/>
                <w:szCs w:val="18"/>
                <w:lang w:val="en-US" w:bidi="en-US"/>
              </w:rPr>
              <w:t>.it</w:t>
            </w:r>
          </w:p>
          <w:p w14:paraId="6CD3F96F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proofErr w:type="spellStart"/>
            <w:r w:rsidRPr="008C2D62">
              <w:rPr>
                <w:rFonts w:ascii="Arial" w:hAnsi="Arial" w:cs="Arial"/>
                <w:i/>
                <w:iCs/>
                <w:sz w:val="18"/>
                <w:szCs w:val="18"/>
                <w:lang w:val="en-US" w:bidi="en-US"/>
              </w:rPr>
              <w:t>C</w:t>
            </w:r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>odice</w:t>
            </w:r>
            <w:proofErr w:type="spellEnd"/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 xml:space="preserve"> </w:t>
            </w:r>
            <w:proofErr w:type="spellStart"/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>Univoco</w:t>
            </w:r>
            <w:proofErr w:type="spellEnd"/>
            <w:r w:rsidRPr="007567E9">
              <w:rPr>
                <w:rFonts w:ascii="Comic Sans MS" w:hAnsi="Comic Sans MS" w:cs="Arial"/>
                <w:i/>
                <w:iCs/>
                <w:sz w:val="18"/>
                <w:szCs w:val="18"/>
                <w:lang w:val="en-US" w:bidi="en-US"/>
              </w:rPr>
              <w:t xml:space="preserve"> IPA:UFK0WW</w:t>
            </w:r>
          </w:p>
        </w:tc>
        <w:tc>
          <w:tcPr>
            <w:tcW w:w="1873" w:type="dxa"/>
          </w:tcPr>
          <w:p w14:paraId="1B1503F9" w14:textId="77777777" w:rsidR="000949CC" w:rsidRDefault="000949CC" w:rsidP="00D278AD">
            <w:pPr>
              <w:jc w:val="center"/>
              <w:rPr>
                <w:rFonts w:ascii="Comic Sans MS" w:hAnsi="Comic Sans MS"/>
                <w:b/>
                <w:i/>
                <w:iCs/>
                <w:sz w:val="20"/>
                <w:szCs w:val="20"/>
                <w:lang w:val="en-US" w:bidi="en-US"/>
              </w:rPr>
            </w:pPr>
            <w:r w:rsidRPr="00691079">
              <w:rPr>
                <w:rFonts w:ascii="Comic Sans MS" w:hAnsi="Comic Sans MS"/>
                <w:b/>
                <w:i/>
                <w:iCs/>
                <w:noProof/>
                <w:sz w:val="20"/>
                <w:szCs w:val="20"/>
              </w:rPr>
              <w:drawing>
                <wp:inline distT="0" distB="0" distL="0" distR="0" wp14:anchorId="5A00E216" wp14:editId="6EEE3903">
                  <wp:extent cx="1105193" cy="853440"/>
                  <wp:effectExtent l="19050" t="0" r="0" b="0"/>
                  <wp:docPr id="14" name="Immagine 1" descr="\\ALTOSSERVER\Users\Documenti di Segreteria\Carlucci\immagini\logo migliorato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ALTOSSERVER\Users\Documenti di Segreteria\Carlucci\immagini\logo migliorato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9">
                                    <a14:imgEffect>
                                      <a14:brightnessContrast bright="5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7830" cy="85547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DF696E7" w14:textId="02FFC6CC" w:rsidR="008C242E" w:rsidRDefault="008C242E">
      <w:pPr>
        <w:pStyle w:val="Corpotesto"/>
        <w:ind w:left="357"/>
      </w:pPr>
    </w:p>
    <w:p w14:paraId="3B6EAA3F" w14:textId="77777777" w:rsidR="000949CC" w:rsidRDefault="000949CC">
      <w:pPr>
        <w:spacing w:before="1" w:after="3"/>
        <w:ind w:left="4930" w:right="3128" w:hanging="34"/>
        <w:rPr>
          <w:b/>
          <w:i/>
          <w:sz w:val="24"/>
        </w:rPr>
      </w:pPr>
    </w:p>
    <w:p w14:paraId="213CF938" w14:textId="77777777" w:rsidR="008C242E" w:rsidRDefault="000949CC">
      <w:pPr>
        <w:pStyle w:val="Corpotesto"/>
        <w:ind w:left="112"/>
      </w:pPr>
      <w:r>
        <w:rPr>
          <w:noProof/>
          <w:lang w:eastAsia="it-IT"/>
        </w:rPr>
        <mc:AlternateContent>
          <mc:Choice Requires="wps">
            <w:drawing>
              <wp:inline distT="0" distB="0" distL="0" distR="0" wp14:anchorId="4053C917" wp14:editId="69565C6E">
                <wp:extent cx="6102350" cy="1175385"/>
                <wp:effectExtent l="9525" t="0" r="0" b="5715"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02350" cy="117538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01C42BA" w14:textId="77777777" w:rsidR="008C242E" w:rsidRDefault="000949CC">
                            <w:pPr>
                              <w:spacing w:line="228" w:lineRule="exact"/>
                              <w:ind w:right="278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PIANO</w:t>
                            </w:r>
                            <w:r>
                              <w:rPr>
                                <w:b/>
                                <w:color w:val="0F495A"/>
                                <w:spacing w:val="7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NAZIONALE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0F495A"/>
                                <w:spacing w:val="7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RIPRESA</w:t>
                            </w:r>
                            <w:r>
                              <w:rPr>
                                <w:b/>
                                <w:color w:val="0F495A"/>
                                <w:spacing w:val="7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RESILIENZA</w:t>
                            </w:r>
                            <w:r>
                              <w:rPr>
                                <w:b/>
                                <w:color w:val="0F495A"/>
                                <w:spacing w:val="7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MISSIONE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4:</w:t>
                            </w:r>
                            <w:r>
                              <w:rPr>
                                <w:b/>
                                <w:color w:val="0F495A"/>
                                <w:spacing w:val="7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ISTRUZIONE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E</w:t>
                            </w:r>
                            <w:r>
                              <w:rPr>
                                <w:b/>
                                <w:color w:val="0F495A"/>
                                <w:spacing w:val="7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F495A"/>
                                <w:spacing w:val="-2"/>
                                <w:sz w:val="20"/>
                              </w:rPr>
                              <w:t>RICERCA</w:t>
                            </w:r>
                          </w:p>
                          <w:p w14:paraId="0738DFFF" w14:textId="77777777" w:rsidR="008C242E" w:rsidRDefault="000949CC">
                            <w:pPr>
                              <w:ind w:left="106" w:right="385"/>
                              <w:jc w:val="both"/>
                              <w:rPr>
                                <w:b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 xml:space="preserve">Componente 1 – </w:t>
                            </w:r>
                            <w:r>
                              <w:rPr>
                                <w:b/>
                                <w:color w:val="003062"/>
                                <w:sz w:val="20"/>
                              </w:rPr>
                              <w:t xml:space="preserve">Potenziamento dell’offerta dei servizi di istruzione: dagli asili nido alle Università </w:t>
                            </w:r>
                            <w:r>
                              <w:rPr>
                                <w:b/>
                                <w:color w:val="0F495A"/>
                                <w:sz w:val="20"/>
                              </w:rPr>
                              <w:t>Investimento 3.1: Nuove competenze e nuovi linguaggi Azioni di potenziamento delle competenze STEM e multilinguistiche (D.M. 65/2023)</w:t>
                            </w:r>
                            <w:r>
                              <w:rPr>
                                <w:b/>
                                <w:sz w:val="20"/>
                              </w:rPr>
                              <w:t>;</w:t>
                            </w:r>
                          </w:p>
                          <w:p w14:paraId="2BF5E805" w14:textId="77777777" w:rsidR="008C242E" w:rsidRDefault="000949CC">
                            <w:pPr>
                              <w:spacing w:line="229" w:lineRule="exact"/>
                              <w:ind w:right="280"/>
                              <w:jc w:val="center"/>
                              <w:rPr>
                                <w:b/>
                                <w:sz w:val="20"/>
                              </w:rPr>
                            </w:pPr>
                            <w:proofErr w:type="gramStart"/>
                            <w:r>
                              <w:rPr>
                                <w:b/>
                                <w:sz w:val="20"/>
                              </w:rPr>
                              <w:t>TITOLO</w:t>
                            </w:r>
                            <w:r>
                              <w:rPr>
                                <w:b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</w:rPr>
                              <w:t>:</w:t>
                            </w:r>
                            <w:proofErr w:type="gramEnd"/>
                            <w:r>
                              <w:rPr>
                                <w:b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2429"/>
                                <w:sz w:val="20"/>
                              </w:rPr>
                              <w:t>STEM</w:t>
                            </w:r>
                            <w:r>
                              <w:rPr>
                                <w:b/>
                                <w:color w:val="202429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2429"/>
                                <w:sz w:val="20"/>
                              </w:rPr>
                              <w:t>AND</w:t>
                            </w:r>
                            <w:r>
                              <w:rPr>
                                <w:b/>
                                <w:color w:val="202429"/>
                                <w:spacing w:val="-6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2429"/>
                                <w:sz w:val="20"/>
                              </w:rPr>
                              <w:t>LANGUAGE</w:t>
                            </w:r>
                            <w:r>
                              <w:rPr>
                                <w:b/>
                                <w:color w:val="202429"/>
                                <w:spacing w:val="-8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02429"/>
                                <w:spacing w:val="-2"/>
                                <w:sz w:val="20"/>
                              </w:rPr>
                              <w:t>STUDENTS</w:t>
                            </w:r>
                          </w:p>
                          <w:p w14:paraId="13D2CC01" w14:textId="77777777" w:rsidR="008C242E" w:rsidRDefault="008C242E">
                            <w:pPr>
                              <w:pStyle w:val="Corpotesto"/>
                              <w:spacing w:before="1"/>
                              <w:rPr>
                                <w:b/>
                              </w:rPr>
                            </w:pPr>
                          </w:p>
                          <w:p w14:paraId="18E90115" w14:textId="77777777" w:rsidR="008C242E" w:rsidRDefault="000949CC">
                            <w:pPr>
                              <w:tabs>
                                <w:tab w:val="left" w:pos="766"/>
                                <w:tab w:val="left" w:pos="3671"/>
                              </w:tabs>
                              <w:jc w:val="center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4"/>
                                <w:sz w:val="20"/>
                              </w:rPr>
                              <w:t>CNP:</w:t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color w:val="202429"/>
                                <w:spacing w:val="-2"/>
                                <w:sz w:val="20"/>
                              </w:rPr>
                              <w:t>M4C1I3.1-2023-1143-P-30298</w:t>
                            </w:r>
                            <w:r>
                              <w:rPr>
                                <w:b/>
                                <w:color w:val="202429"/>
                                <w:sz w:val="20"/>
                              </w:rPr>
                              <w:tab/>
                            </w:r>
                            <w:r>
                              <w:rPr>
                                <w:b/>
                                <w:i/>
                                <w:sz w:val="20"/>
                              </w:rPr>
                              <w:t>CUP:</w:t>
                            </w:r>
                            <w:r>
                              <w:rPr>
                                <w:b/>
                                <w:i/>
                                <w:spacing w:val="4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2"/>
                                <w:sz w:val="20"/>
                              </w:rPr>
                              <w:t>G54D23002660006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4053C917" id="_x0000_t202" coordsize="21600,21600" o:spt="202" path="m,l,21600r21600,l21600,xe">
                <v:stroke joinstyle="miter"/>
                <v:path gradientshapeok="t" o:connecttype="rect"/>
              </v:shapetype>
              <v:shape id="Textbox 9" o:spid="_x0000_s1026" type="#_x0000_t202" style="width:480.5pt;height:92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Xyu1gEAAKMDAAAOAAAAZHJzL2Uyb0RvYy54bWysU8Fu2zAMvQ/YPwi6L7ZTpGuMOMXWoMOA&#10;YivQ7gNkWY6FyaImKrHz96NkJw222zAfZMp8euR7ojf3Y2/YUXnUYCteLHLOlJXQaLuv+I/Xxw93&#10;nGEQthEGrKr4SSG/375/txlcqZbQgWmUZ0RisRxcxbsQXJllKDvVC1yAU5aSLfheBNr6fdZ4MRB7&#10;b7Jlnt9mA/jGeZAKkb7upiTfJv62VTJ8b1tUgZmKU28hrT6tdVyz7UaUey9cp+XchviHLnqhLRW9&#10;UO1EEOzg9V9UvZYeENqwkNBn0LZaqqSB1BT5H2peOuFU0kLmoLvYhP+PVn47Pnumm4qvObOipyt6&#10;VWOoYWTraM7gsCTMiyNUGD/DSJechKJ7AvkTCZJdYaYDSOhoxtj6Pr5JJqOD5P/p4jkVYZI+3hb5&#10;8mZFKUm5ovi4urlbxcLZ23HnMXxR0LMYVNzTpaYWxPEJwwQ9Q2I1Y9lAvPl6NTUKRjeP2piYQ7+v&#10;H4xnRxHnIT1zMbyGRbqdwG7CpdQMM3YWPGmM0sNYj7NTNTQnMmqgeao4/joIrzgzXy1dWBy+c+DP&#10;QX0OfDAPkEY0dmnh0yFAq5O4WGLinSvTJCR75qmNo3a9T6i3f2v7GwAA//8DAFBLAwQUAAYACAAA&#10;ACEAUXmsEN0AAAAFAQAADwAAAGRycy9kb3ducmV2LnhtbEyPzU7DMBCE70i8g7VIXFDrpIKqhDgV&#10;4ufAARXawtmNlyTCXke226Q8PQsXuKw0mtHsN+VydFYcMMTOk4J8moFAqr3pqFGw3TxOFiBi0mS0&#10;9YQKjhhhWZ2elLowfqBXPKxTI7iEYqEVtCn1hZSxbtHpOPU9EnsfPjidWIZGmqAHLndWzrJsLp3u&#10;iD+0use7FuvP9d4peE73Idr34fjy8PW0eru8qGfbLCp1fjbe3oBIOKa/MPzgMzpUzLTzezJRWAU8&#10;JP1e9q7nOcsdhxZXOciqlP/pq28AAAD//wMAUEsBAi0AFAAGAAgAAAAhALaDOJL+AAAA4QEAABMA&#10;AAAAAAAAAAAAAAAAAAAAAFtDb250ZW50X1R5cGVzXS54bWxQSwECLQAUAAYACAAAACEAOP0h/9YA&#10;AACUAQAACwAAAAAAAAAAAAAAAAAvAQAAX3JlbHMvLnJlbHNQSwECLQAUAAYACAAAACEAoT18rtYB&#10;AACjAwAADgAAAAAAAAAAAAAAAAAuAgAAZHJzL2Uyb0RvYy54bWxQSwECLQAUAAYACAAAACEAUXms&#10;EN0AAAAFAQAADwAAAAAAAAAAAAAAAAAwBAAAZHJzL2Rvd25yZXYueG1sUEsFBgAAAAAEAAQA8wAA&#10;ADoFAAAAAA==&#10;" filled="f" strokeweight=".16931mm">
                <v:path arrowok="t"/>
                <v:textbox inset="0,0,0,0">
                  <w:txbxContent>
                    <w:p w14:paraId="701C42BA" w14:textId="77777777" w:rsidR="008C242E" w:rsidRDefault="000949CC">
                      <w:pPr>
                        <w:spacing w:line="228" w:lineRule="exact"/>
                        <w:ind w:right="278"/>
                        <w:jc w:val="center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0F495A"/>
                          <w:sz w:val="20"/>
                        </w:rPr>
                        <w:t>PIANO</w:t>
                      </w:r>
                      <w:r>
                        <w:rPr>
                          <w:b/>
                          <w:color w:val="0F495A"/>
                          <w:spacing w:val="7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NAZIONALE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DI</w:t>
                      </w:r>
                      <w:r>
                        <w:rPr>
                          <w:b/>
                          <w:color w:val="0F495A"/>
                          <w:spacing w:val="7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RIPRESA</w:t>
                      </w:r>
                      <w:r>
                        <w:rPr>
                          <w:b/>
                          <w:color w:val="0F495A"/>
                          <w:spacing w:val="7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RESILIENZA</w:t>
                      </w:r>
                      <w:r>
                        <w:rPr>
                          <w:b/>
                          <w:color w:val="0F495A"/>
                          <w:spacing w:val="7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MISSIONE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4:</w:t>
                      </w:r>
                      <w:r>
                        <w:rPr>
                          <w:b/>
                          <w:color w:val="0F495A"/>
                          <w:spacing w:val="7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ISTRUZIONE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E</w:t>
                      </w:r>
                      <w:r>
                        <w:rPr>
                          <w:b/>
                          <w:color w:val="0F495A"/>
                          <w:spacing w:val="7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F495A"/>
                          <w:spacing w:val="-2"/>
                          <w:sz w:val="20"/>
                        </w:rPr>
                        <w:t>RICERCA</w:t>
                      </w:r>
                    </w:p>
                    <w:p w14:paraId="0738DFFF" w14:textId="77777777" w:rsidR="008C242E" w:rsidRDefault="000949CC">
                      <w:pPr>
                        <w:ind w:left="106" w:right="385"/>
                        <w:jc w:val="both"/>
                        <w:rPr>
                          <w:b/>
                          <w:sz w:val="20"/>
                        </w:rPr>
                      </w:pPr>
                      <w:r>
                        <w:rPr>
                          <w:b/>
                          <w:color w:val="0F495A"/>
                          <w:sz w:val="20"/>
                        </w:rPr>
                        <w:t xml:space="preserve">Componente 1 – </w:t>
                      </w:r>
                      <w:r>
                        <w:rPr>
                          <w:b/>
                          <w:color w:val="003062"/>
                          <w:sz w:val="20"/>
                        </w:rPr>
                        <w:t xml:space="preserve">Potenziamento dell’offerta dei servizi di istruzione: dagli asili nido alle Università </w:t>
                      </w:r>
                      <w:r>
                        <w:rPr>
                          <w:b/>
                          <w:color w:val="0F495A"/>
                          <w:sz w:val="20"/>
                        </w:rPr>
                        <w:t>Investimento 3.1: Nuove competenze e nuovi linguaggi Azioni di potenziamento delle competenze STEM e multilinguistiche (D.M. 65/2023)</w:t>
                      </w:r>
                      <w:r>
                        <w:rPr>
                          <w:b/>
                          <w:sz w:val="20"/>
                        </w:rPr>
                        <w:t>;</w:t>
                      </w:r>
                    </w:p>
                    <w:p w14:paraId="2BF5E805" w14:textId="77777777" w:rsidR="008C242E" w:rsidRDefault="000949CC">
                      <w:pPr>
                        <w:spacing w:line="229" w:lineRule="exact"/>
                        <w:ind w:right="280"/>
                        <w:jc w:val="center"/>
                        <w:rPr>
                          <w:b/>
                          <w:sz w:val="20"/>
                        </w:rPr>
                      </w:pPr>
                      <w:proofErr w:type="gramStart"/>
                      <w:r>
                        <w:rPr>
                          <w:b/>
                          <w:sz w:val="20"/>
                        </w:rPr>
                        <w:t>TITOLO</w:t>
                      </w:r>
                      <w:r>
                        <w:rPr>
                          <w:b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</w:rPr>
                        <w:t>:</w:t>
                      </w:r>
                      <w:proofErr w:type="gramEnd"/>
                      <w:r>
                        <w:rPr>
                          <w:b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202429"/>
                          <w:sz w:val="20"/>
                        </w:rPr>
                        <w:t>STEM</w:t>
                      </w:r>
                      <w:r>
                        <w:rPr>
                          <w:b/>
                          <w:color w:val="202429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202429"/>
                          <w:sz w:val="20"/>
                        </w:rPr>
                        <w:t>AND</w:t>
                      </w:r>
                      <w:r>
                        <w:rPr>
                          <w:b/>
                          <w:color w:val="202429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202429"/>
                          <w:sz w:val="20"/>
                        </w:rPr>
                        <w:t>LANGUAGE</w:t>
                      </w:r>
                      <w:r>
                        <w:rPr>
                          <w:b/>
                          <w:color w:val="202429"/>
                          <w:spacing w:val="-8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202429"/>
                          <w:spacing w:val="-2"/>
                          <w:sz w:val="20"/>
                        </w:rPr>
                        <w:t>STUDENTS</w:t>
                      </w:r>
                    </w:p>
                    <w:p w14:paraId="13D2CC01" w14:textId="77777777" w:rsidR="008C242E" w:rsidRDefault="008C242E">
                      <w:pPr>
                        <w:pStyle w:val="Corpotesto"/>
                        <w:spacing w:before="1"/>
                        <w:rPr>
                          <w:b/>
                        </w:rPr>
                      </w:pPr>
                    </w:p>
                    <w:p w14:paraId="18E90115" w14:textId="77777777" w:rsidR="008C242E" w:rsidRDefault="000949CC">
                      <w:pPr>
                        <w:tabs>
                          <w:tab w:val="left" w:pos="766"/>
                          <w:tab w:val="left" w:pos="3671"/>
                        </w:tabs>
                        <w:jc w:val="center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pacing w:val="-4"/>
                          <w:sz w:val="20"/>
                        </w:rPr>
                        <w:t>CNP:</w:t>
                      </w:r>
                      <w:r>
                        <w:rPr>
                          <w:b/>
                          <w:i/>
                          <w:sz w:val="20"/>
                        </w:rPr>
                        <w:tab/>
                      </w:r>
                      <w:r>
                        <w:rPr>
                          <w:b/>
                          <w:color w:val="202429"/>
                          <w:spacing w:val="-2"/>
                          <w:sz w:val="20"/>
                        </w:rPr>
                        <w:t>M4C1I3.1-2023-1143-P-30298</w:t>
                      </w:r>
                      <w:r>
                        <w:rPr>
                          <w:b/>
                          <w:color w:val="202429"/>
                          <w:sz w:val="20"/>
                        </w:rPr>
                        <w:tab/>
                      </w:r>
                      <w:r>
                        <w:rPr>
                          <w:b/>
                          <w:i/>
                          <w:sz w:val="20"/>
                        </w:rPr>
                        <w:t>CUP:</w:t>
                      </w:r>
                      <w:r>
                        <w:rPr>
                          <w:b/>
                          <w:i/>
                          <w:spacing w:val="4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2"/>
                          <w:sz w:val="20"/>
                        </w:rPr>
                        <w:t>G54D23002660006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735B5BFC" w14:textId="77777777" w:rsidR="000949CC" w:rsidRDefault="000949CC">
      <w:pPr>
        <w:spacing w:line="276" w:lineRule="auto"/>
        <w:ind w:left="112" w:right="415"/>
        <w:jc w:val="both"/>
        <w:rPr>
          <w:b/>
          <w:i/>
          <w:sz w:val="20"/>
        </w:rPr>
      </w:pPr>
    </w:p>
    <w:p w14:paraId="3823E6F6" w14:textId="77777777" w:rsidR="003C5B2C" w:rsidRPr="00031BD3" w:rsidRDefault="003C5B2C" w:rsidP="003C5B2C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  <w:r w:rsidRPr="00031BD3">
        <w:rPr>
          <w:rFonts w:ascii="Times New Roman" w:hAnsi="Times New Roman" w:cs="Times New Roman"/>
          <w:b/>
          <w:bCs/>
          <w:color w:val="333333"/>
          <w:sz w:val="20"/>
          <w:szCs w:val="20"/>
        </w:rPr>
        <w:t>ALLEGATO B</w:t>
      </w:r>
    </w:p>
    <w:p w14:paraId="5460497A" w14:textId="77777777" w:rsidR="003C5B2C" w:rsidRPr="00031BD3" w:rsidRDefault="003C5B2C" w:rsidP="003C5B2C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0CEFAC8F" w14:textId="77777777" w:rsidR="003C5B2C" w:rsidRPr="00031BD3" w:rsidRDefault="003C5B2C" w:rsidP="003C5B2C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  <w:r w:rsidRPr="00031BD3">
        <w:rPr>
          <w:rFonts w:ascii="Times New Roman" w:hAnsi="Times New Roman" w:cs="Times New Roman"/>
          <w:b/>
          <w:bCs/>
          <w:color w:val="333333"/>
          <w:sz w:val="20"/>
          <w:szCs w:val="20"/>
        </w:rPr>
        <w:t>SCHEDA DI AUTOVALUTAZIONE</w:t>
      </w:r>
      <w:r>
        <w:rPr>
          <w:rFonts w:ascii="Times New Roman" w:hAnsi="Times New Roman" w:cs="Times New Roman"/>
          <w:b/>
          <w:bCs/>
          <w:color w:val="333333"/>
          <w:sz w:val="20"/>
          <w:szCs w:val="20"/>
        </w:rPr>
        <w:t xml:space="preserve"> DEI TITOLI</w:t>
      </w:r>
      <w:r w:rsidRPr="00031BD3">
        <w:rPr>
          <w:rFonts w:ascii="Times New Roman" w:hAnsi="Times New Roman" w:cs="Times New Roman"/>
          <w:b/>
          <w:bCs/>
          <w:color w:val="333333"/>
          <w:sz w:val="20"/>
          <w:szCs w:val="20"/>
        </w:rPr>
        <w:t xml:space="preserve"> LINEA PERCORSI STEM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88"/>
        <w:gridCol w:w="2976"/>
        <w:gridCol w:w="2410"/>
        <w:gridCol w:w="1476"/>
        <w:gridCol w:w="1264"/>
      </w:tblGrid>
      <w:tr w:rsidR="003C5B2C" w:rsidRPr="005277CE" w14:paraId="4931963E" w14:textId="77777777" w:rsidTr="00663F7D">
        <w:tc>
          <w:tcPr>
            <w:tcW w:w="988" w:type="dxa"/>
          </w:tcPr>
          <w:p w14:paraId="61BB9841" w14:textId="77777777" w:rsidR="003C5B2C" w:rsidRPr="005277CE" w:rsidRDefault="003C5B2C" w:rsidP="00663F7D">
            <w:pPr>
              <w:adjustRightInd w:val="0"/>
              <w:rPr>
                <w:rFonts w:eastAsiaTheme="minorHAnsi"/>
                <w:color w:val="FF0000"/>
                <w:sz w:val="18"/>
                <w:szCs w:val="18"/>
              </w:rPr>
            </w:pPr>
            <w:r w:rsidRPr="005277CE">
              <w:rPr>
                <w:rFonts w:eastAsiaTheme="minorHAnsi"/>
                <w:b/>
                <w:bCs/>
                <w:sz w:val="18"/>
                <w:szCs w:val="18"/>
              </w:rPr>
              <w:t>LINEA A STEM</w:t>
            </w:r>
          </w:p>
        </w:tc>
        <w:tc>
          <w:tcPr>
            <w:tcW w:w="2976" w:type="dxa"/>
          </w:tcPr>
          <w:p w14:paraId="74CCD931" w14:textId="77777777" w:rsidR="003C5B2C" w:rsidRPr="005277CE" w:rsidRDefault="003C5B2C" w:rsidP="00663F7D">
            <w:pPr>
              <w:adjustRightInd w:val="0"/>
              <w:rPr>
                <w:rFonts w:eastAsiaTheme="minorHAnsi"/>
                <w:color w:val="FF0000"/>
                <w:sz w:val="18"/>
                <w:szCs w:val="18"/>
              </w:rPr>
            </w:pPr>
            <w:r w:rsidRPr="005277CE">
              <w:rPr>
                <w:rFonts w:eastAsiaTheme="minorHAnsi"/>
                <w:b/>
                <w:bCs/>
                <w:color w:val="000000"/>
                <w:sz w:val="18"/>
                <w:szCs w:val="18"/>
              </w:rPr>
              <w:t>TITOLI CULTURALI</w:t>
            </w:r>
          </w:p>
        </w:tc>
        <w:tc>
          <w:tcPr>
            <w:tcW w:w="2410" w:type="dxa"/>
          </w:tcPr>
          <w:p w14:paraId="71B515FF" w14:textId="77777777" w:rsidR="003C5B2C" w:rsidRPr="005277CE" w:rsidRDefault="003C5B2C" w:rsidP="00663F7D">
            <w:pPr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</w:rPr>
            </w:pPr>
            <w:r w:rsidRPr="005277CE">
              <w:rPr>
                <w:rFonts w:eastAsiaTheme="minorHAnsi"/>
                <w:b/>
                <w:bCs/>
                <w:color w:val="000000"/>
                <w:sz w:val="18"/>
                <w:szCs w:val="18"/>
              </w:rPr>
              <w:t xml:space="preserve">Punteggio previsto </w:t>
            </w:r>
            <w:proofErr w:type="spellStart"/>
            <w:r w:rsidRPr="005277CE">
              <w:rPr>
                <w:rFonts w:eastAsiaTheme="minorHAnsi"/>
                <w:b/>
                <w:bCs/>
                <w:color w:val="000000"/>
                <w:sz w:val="18"/>
                <w:szCs w:val="18"/>
              </w:rPr>
              <w:t>max</w:t>
            </w:r>
            <w:proofErr w:type="spellEnd"/>
            <w:r w:rsidRPr="005277CE">
              <w:rPr>
                <w:rFonts w:eastAsiaTheme="minorHAnsi"/>
                <w:b/>
                <w:bCs/>
                <w:color w:val="000000"/>
                <w:sz w:val="18"/>
                <w:szCs w:val="18"/>
              </w:rPr>
              <w:t xml:space="preserve"> punti 60</w:t>
            </w:r>
          </w:p>
        </w:tc>
        <w:tc>
          <w:tcPr>
            <w:tcW w:w="1476" w:type="dxa"/>
          </w:tcPr>
          <w:p w14:paraId="4B19D8BD" w14:textId="77777777" w:rsidR="003C5B2C" w:rsidRPr="005277CE" w:rsidRDefault="003C5B2C" w:rsidP="00663F7D">
            <w:pPr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</w:rPr>
            </w:pPr>
            <w:r w:rsidRPr="005277CE">
              <w:rPr>
                <w:rFonts w:eastAsiaTheme="minorHAnsi"/>
                <w:b/>
                <w:bCs/>
                <w:color w:val="000000"/>
                <w:sz w:val="18"/>
                <w:szCs w:val="18"/>
              </w:rPr>
              <w:t>Autovalutazione</w:t>
            </w:r>
          </w:p>
        </w:tc>
        <w:tc>
          <w:tcPr>
            <w:tcW w:w="1264" w:type="dxa"/>
          </w:tcPr>
          <w:p w14:paraId="399CA34D" w14:textId="77777777" w:rsidR="003C5B2C" w:rsidRPr="005277CE" w:rsidRDefault="003C5B2C" w:rsidP="00663F7D">
            <w:pPr>
              <w:adjustRightInd w:val="0"/>
              <w:rPr>
                <w:rFonts w:eastAsiaTheme="minorHAnsi"/>
                <w:b/>
                <w:bCs/>
                <w:color w:val="000000"/>
                <w:sz w:val="18"/>
                <w:szCs w:val="18"/>
              </w:rPr>
            </w:pPr>
            <w:r w:rsidRPr="005277CE">
              <w:rPr>
                <w:rFonts w:eastAsiaTheme="minorHAnsi"/>
                <w:b/>
                <w:bCs/>
                <w:color w:val="000000"/>
                <w:sz w:val="18"/>
                <w:szCs w:val="18"/>
              </w:rPr>
              <w:t>Valutazione della Commissione</w:t>
            </w:r>
          </w:p>
        </w:tc>
      </w:tr>
      <w:tr w:rsidR="003C5B2C" w:rsidRPr="005277CE" w14:paraId="66D5932F" w14:textId="77777777" w:rsidTr="00663F7D">
        <w:tc>
          <w:tcPr>
            <w:tcW w:w="988" w:type="dxa"/>
          </w:tcPr>
          <w:p w14:paraId="0E5D9720" w14:textId="77777777" w:rsidR="003C5B2C" w:rsidRPr="005277CE" w:rsidRDefault="003C5B2C" w:rsidP="00663F7D">
            <w:pPr>
              <w:adjustRightInd w:val="0"/>
              <w:jc w:val="both"/>
              <w:rPr>
                <w:rFonts w:eastAsiaTheme="minorHAnsi"/>
                <w:sz w:val="18"/>
                <w:szCs w:val="18"/>
              </w:rPr>
            </w:pPr>
            <w:r w:rsidRPr="005277CE">
              <w:rPr>
                <w:rFonts w:eastAsiaTheme="minorHAnsi"/>
                <w:sz w:val="18"/>
                <w:szCs w:val="18"/>
              </w:rPr>
              <w:t>C1</w:t>
            </w:r>
          </w:p>
        </w:tc>
        <w:tc>
          <w:tcPr>
            <w:tcW w:w="2976" w:type="dxa"/>
          </w:tcPr>
          <w:p w14:paraId="377B6EDB" w14:textId="77777777" w:rsidR="003C5B2C" w:rsidRPr="005277CE" w:rsidRDefault="003C5B2C" w:rsidP="00663F7D">
            <w:pPr>
              <w:adjustRightInd w:val="0"/>
              <w:jc w:val="both"/>
              <w:rPr>
                <w:rFonts w:eastAsiaTheme="minorHAnsi"/>
                <w:color w:val="000000"/>
                <w:sz w:val="18"/>
                <w:szCs w:val="18"/>
              </w:rPr>
            </w:pPr>
            <w:r w:rsidRPr="005277CE">
              <w:rPr>
                <w:rFonts w:eastAsiaTheme="minorHAnsi"/>
                <w:color w:val="000000"/>
                <w:sz w:val="18"/>
                <w:szCs w:val="18"/>
              </w:rPr>
              <w:t>Laurea magistrale o vecchio ordinamento</w:t>
            </w:r>
          </w:p>
        </w:tc>
        <w:tc>
          <w:tcPr>
            <w:tcW w:w="2410" w:type="dxa"/>
          </w:tcPr>
          <w:p w14:paraId="1558A54C" w14:textId="77777777" w:rsidR="003C5B2C" w:rsidRPr="005277CE" w:rsidRDefault="003C5B2C" w:rsidP="00663F7D">
            <w:pPr>
              <w:pStyle w:val="Default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5277C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Punti 5 se Voto&lt;100 </w:t>
            </w:r>
          </w:p>
          <w:p w14:paraId="04CA1101" w14:textId="77777777" w:rsidR="003C5B2C" w:rsidRPr="005277CE" w:rsidRDefault="003C5B2C" w:rsidP="00663F7D">
            <w:pPr>
              <w:pStyle w:val="Default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  <w:r w:rsidRPr="005277CE"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  <w:t xml:space="preserve">Punti 8 se 100≤Voto&lt;105 </w:t>
            </w:r>
          </w:p>
          <w:p w14:paraId="56FB1646" w14:textId="77777777" w:rsidR="003C5B2C" w:rsidRPr="005277CE" w:rsidRDefault="003C5B2C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  <w:r w:rsidRPr="005277CE">
              <w:rPr>
                <w:rFonts w:eastAsiaTheme="minorHAnsi"/>
                <w:color w:val="000000"/>
                <w:sz w:val="18"/>
                <w:szCs w:val="18"/>
              </w:rPr>
              <w:t xml:space="preserve">Punti 10 se 105≤Voto≤110 </w:t>
            </w:r>
          </w:p>
          <w:p w14:paraId="79925D22" w14:textId="77777777" w:rsidR="003C5B2C" w:rsidRPr="005277CE" w:rsidRDefault="003C5B2C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  <w:r w:rsidRPr="005277CE">
              <w:rPr>
                <w:rFonts w:eastAsiaTheme="minorHAnsi"/>
                <w:color w:val="000000"/>
                <w:sz w:val="18"/>
                <w:szCs w:val="18"/>
              </w:rPr>
              <w:t xml:space="preserve">Punti 12 per 110 e lode </w:t>
            </w:r>
          </w:p>
        </w:tc>
        <w:tc>
          <w:tcPr>
            <w:tcW w:w="1476" w:type="dxa"/>
          </w:tcPr>
          <w:p w14:paraId="7F0BDC28" w14:textId="77777777" w:rsidR="003C5B2C" w:rsidRPr="005277CE" w:rsidRDefault="003C5B2C" w:rsidP="00663F7D">
            <w:pPr>
              <w:pStyle w:val="Default"/>
              <w:jc w:val="both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  <w:tc>
          <w:tcPr>
            <w:tcW w:w="1264" w:type="dxa"/>
          </w:tcPr>
          <w:p w14:paraId="0509DFA6" w14:textId="77777777" w:rsidR="003C5B2C" w:rsidRPr="005277CE" w:rsidRDefault="003C5B2C" w:rsidP="00663F7D">
            <w:pPr>
              <w:pStyle w:val="Default"/>
              <w:jc w:val="both"/>
              <w:rPr>
                <w:rFonts w:ascii="Times New Roman" w:eastAsiaTheme="minorHAnsi" w:hAnsi="Times New Roman" w:cs="Times New Roman"/>
                <w:sz w:val="18"/>
                <w:szCs w:val="18"/>
                <w:lang w:eastAsia="en-US"/>
              </w:rPr>
            </w:pPr>
          </w:p>
        </w:tc>
      </w:tr>
      <w:tr w:rsidR="003C5B2C" w:rsidRPr="005277CE" w14:paraId="0C0CD782" w14:textId="77777777" w:rsidTr="00663F7D">
        <w:tc>
          <w:tcPr>
            <w:tcW w:w="988" w:type="dxa"/>
          </w:tcPr>
          <w:p w14:paraId="2A7C4E8A" w14:textId="77777777" w:rsidR="003C5B2C" w:rsidRPr="005277CE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5277CE">
              <w:rPr>
                <w:rFonts w:eastAsiaTheme="minorHAnsi"/>
                <w:sz w:val="18"/>
                <w:szCs w:val="18"/>
              </w:rPr>
              <w:t>C2</w:t>
            </w:r>
          </w:p>
        </w:tc>
        <w:tc>
          <w:tcPr>
            <w:tcW w:w="2976" w:type="dxa"/>
          </w:tcPr>
          <w:p w14:paraId="7DDDBD26" w14:textId="77777777" w:rsidR="003C5B2C" w:rsidRDefault="003C5B2C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  <w:r w:rsidRPr="005277CE">
              <w:rPr>
                <w:rFonts w:eastAsiaTheme="minorHAnsi"/>
                <w:color w:val="000000"/>
                <w:sz w:val="18"/>
                <w:szCs w:val="18"/>
              </w:rPr>
              <w:t>Altro titolo di studio di valore pari o superiore alla laurea magistrale</w:t>
            </w:r>
          </w:p>
          <w:p w14:paraId="3EAE63C6" w14:textId="77777777" w:rsidR="003C5B2C" w:rsidRPr="005277CE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color w:val="000000"/>
                <w:sz w:val="18"/>
                <w:szCs w:val="18"/>
              </w:rPr>
              <w:t xml:space="preserve"> (S</w:t>
            </w:r>
            <w:r w:rsidRPr="005277CE">
              <w:rPr>
                <w:rFonts w:eastAsiaTheme="minorHAnsi"/>
                <w:color w:val="000000"/>
                <w:sz w:val="18"/>
                <w:szCs w:val="18"/>
              </w:rPr>
              <w:t>i valuta un solo titolo)</w:t>
            </w:r>
          </w:p>
        </w:tc>
        <w:tc>
          <w:tcPr>
            <w:tcW w:w="2410" w:type="dxa"/>
          </w:tcPr>
          <w:p w14:paraId="43367E44" w14:textId="77777777" w:rsidR="003C5B2C" w:rsidRPr="005277CE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5277CE">
              <w:rPr>
                <w:rFonts w:eastAsiaTheme="minorHAnsi"/>
                <w:color w:val="000000"/>
                <w:sz w:val="18"/>
                <w:szCs w:val="18"/>
              </w:rPr>
              <w:t>6 punti</w:t>
            </w:r>
          </w:p>
        </w:tc>
        <w:tc>
          <w:tcPr>
            <w:tcW w:w="1476" w:type="dxa"/>
          </w:tcPr>
          <w:p w14:paraId="1C96E0A7" w14:textId="77777777" w:rsidR="003C5B2C" w:rsidRPr="005277CE" w:rsidRDefault="003C5B2C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  <w:tc>
          <w:tcPr>
            <w:tcW w:w="1264" w:type="dxa"/>
          </w:tcPr>
          <w:p w14:paraId="63353A5C" w14:textId="77777777" w:rsidR="003C5B2C" w:rsidRPr="005277CE" w:rsidRDefault="003C5B2C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</w:tr>
      <w:tr w:rsidR="003C5B2C" w:rsidRPr="005277CE" w14:paraId="1E694AA2" w14:textId="77777777" w:rsidTr="00663F7D">
        <w:tc>
          <w:tcPr>
            <w:tcW w:w="988" w:type="dxa"/>
          </w:tcPr>
          <w:p w14:paraId="63B441E8" w14:textId="77777777" w:rsidR="003C5B2C" w:rsidRPr="005277CE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5277CE">
              <w:rPr>
                <w:rFonts w:eastAsiaTheme="minorHAnsi"/>
                <w:sz w:val="18"/>
                <w:szCs w:val="18"/>
              </w:rPr>
              <w:t>C3</w:t>
            </w:r>
          </w:p>
        </w:tc>
        <w:tc>
          <w:tcPr>
            <w:tcW w:w="2976" w:type="dxa"/>
          </w:tcPr>
          <w:p w14:paraId="15515D84" w14:textId="77777777" w:rsidR="003C5B2C" w:rsidRDefault="003C5B2C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  <w:r w:rsidRPr="005277CE">
              <w:rPr>
                <w:rFonts w:eastAsiaTheme="minorHAnsi"/>
                <w:color w:val="000000"/>
                <w:sz w:val="18"/>
                <w:szCs w:val="18"/>
              </w:rPr>
              <w:t xml:space="preserve">Dottorato di ricerca </w:t>
            </w:r>
          </w:p>
          <w:p w14:paraId="6D7D4A92" w14:textId="77777777" w:rsidR="003C5B2C" w:rsidRPr="005277CE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5277CE">
              <w:rPr>
                <w:rFonts w:eastAsiaTheme="minorHAnsi"/>
                <w:color w:val="000000"/>
                <w:sz w:val="18"/>
                <w:szCs w:val="18"/>
              </w:rPr>
              <w:t>(Si valuta un solo titolo)</w:t>
            </w:r>
          </w:p>
        </w:tc>
        <w:tc>
          <w:tcPr>
            <w:tcW w:w="2410" w:type="dxa"/>
          </w:tcPr>
          <w:p w14:paraId="7AA2B706" w14:textId="77777777" w:rsidR="003C5B2C" w:rsidRPr="005277CE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5277CE">
              <w:rPr>
                <w:rFonts w:eastAsiaTheme="minorHAnsi"/>
                <w:sz w:val="18"/>
                <w:szCs w:val="18"/>
              </w:rPr>
              <w:t>6 punti</w:t>
            </w:r>
          </w:p>
        </w:tc>
        <w:tc>
          <w:tcPr>
            <w:tcW w:w="1476" w:type="dxa"/>
          </w:tcPr>
          <w:p w14:paraId="4F546846" w14:textId="77777777" w:rsidR="003C5B2C" w:rsidRPr="005277CE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264" w:type="dxa"/>
          </w:tcPr>
          <w:p w14:paraId="74313273" w14:textId="77777777" w:rsidR="003C5B2C" w:rsidRPr="005277CE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</w:tr>
      <w:tr w:rsidR="003C5B2C" w:rsidRPr="005277CE" w14:paraId="5A977B31" w14:textId="77777777" w:rsidTr="00663F7D">
        <w:tc>
          <w:tcPr>
            <w:tcW w:w="988" w:type="dxa"/>
          </w:tcPr>
          <w:p w14:paraId="4860EF36" w14:textId="77777777" w:rsidR="003C5B2C" w:rsidRPr="005277CE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5277CE">
              <w:rPr>
                <w:rFonts w:eastAsiaTheme="minorHAnsi"/>
                <w:sz w:val="18"/>
                <w:szCs w:val="18"/>
              </w:rPr>
              <w:t>C4</w:t>
            </w:r>
          </w:p>
        </w:tc>
        <w:tc>
          <w:tcPr>
            <w:tcW w:w="2976" w:type="dxa"/>
          </w:tcPr>
          <w:p w14:paraId="49C5B399" w14:textId="77777777" w:rsidR="003C5B2C" w:rsidRPr="005277CE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5277CE">
              <w:rPr>
                <w:rFonts w:eastAsiaTheme="minorHAnsi"/>
                <w:color w:val="000000"/>
                <w:sz w:val="18"/>
                <w:szCs w:val="18"/>
              </w:rPr>
              <w:t>Master di durata biennale</w:t>
            </w:r>
          </w:p>
        </w:tc>
        <w:tc>
          <w:tcPr>
            <w:tcW w:w="2410" w:type="dxa"/>
          </w:tcPr>
          <w:p w14:paraId="4087CB46" w14:textId="77777777" w:rsidR="003C5B2C" w:rsidRPr="005277CE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5277CE">
              <w:rPr>
                <w:rFonts w:eastAsiaTheme="minorHAnsi"/>
                <w:color w:val="000000"/>
                <w:sz w:val="18"/>
                <w:szCs w:val="18"/>
              </w:rPr>
              <w:t xml:space="preserve">4 punti per corso </w:t>
            </w:r>
            <w:proofErr w:type="spellStart"/>
            <w:r w:rsidRPr="005277CE">
              <w:rPr>
                <w:rFonts w:eastAsiaTheme="minorHAnsi"/>
                <w:color w:val="000000"/>
                <w:sz w:val="18"/>
                <w:szCs w:val="18"/>
              </w:rPr>
              <w:t>max</w:t>
            </w:r>
            <w:proofErr w:type="spellEnd"/>
            <w:r w:rsidRPr="005277CE">
              <w:rPr>
                <w:rFonts w:eastAsiaTheme="minorHAnsi"/>
                <w:color w:val="000000"/>
                <w:sz w:val="18"/>
                <w:szCs w:val="18"/>
              </w:rPr>
              <w:t xml:space="preserve"> 8 punti</w:t>
            </w:r>
          </w:p>
        </w:tc>
        <w:tc>
          <w:tcPr>
            <w:tcW w:w="1476" w:type="dxa"/>
          </w:tcPr>
          <w:p w14:paraId="348E1C57" w14:textId="77777777" w:rsidR="003C5B2C" w:rsidRPr="005277CE" w:rsidRDefault="003C5B2C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  <w:tc>
          <w:tcPr>
            <w:tcW w:w="1264" w:type="dxa"/>
          </w:tcPr>
          <w:p w14:paraId="4AE1FC43" w14:textId="77777777" w:rsidR="003C5B2C" w:rsidRPr="005277CE" w:rsidRDefault="003C5B2C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</w:tr>
      <w:tr w:rsidR="003C5B2C" w:rsidRPr="005277CE" w14:paraId="68C3D9BC" w14:textId="77777777" w:rsidTr="00663F7D">
        <w:tc>
          <w:tcPr>
            <w:tcW w:w="988" w:type="dxa"/>
          </w:tcPr>
          <w:p w14:paraId="005DF360" w14:textId="77777777" w:rsidR="003C5B2C" w:rsidRPr="005277CE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5277CE">
              <w:rPr>
                <w:rFonts w:eastAsiaTheme="minorHAnsi"/>
                <w:sz w:val="18"/>
                <w:szCs w:val="18"/>
              </w:rPr>
              <w:t>C</w:t>
            </w:r>
            <w:r>
              <w:rPr>
                <w:rFonts w:eastAsiaTheme="minorHAnsi"/>
                <w:sz w:val="18"/>
                <w:szCs w:val="18"/>
              </w:rPr>
              <w:t>5</w:t>
            </w:r>
          </w:p>
        </w:tc>
        <w:tc>
          <w:tcPr>
            <w:tcW w:w="2976" w:type="dxa"/>
          </w:tcPr>
          <w:p w14:paraId="2F4E64EB" w14:textId="77777777" w:rsidR="003C5B2C" w:rsidRPr="005277CE" w:rsidRDefault="003C5B2C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  <w:r w:rsidRPr="005277CE">
              <w:rPr>
                <w:rFonts w:eastAsiaTheme="minorHAnsi"/>
                <w:color w:val="000000"/>
                <w:sz w:val="18"/>
                <w:szCs w:val="18"/>
              </w:rPr>
              <w:t>Corsi di specializzazione o di perfezionamento inerenti al settore di pertinenza</w:t>
            </w:r>
          </w:p>
        </w:tc>
        <w:tc>
          <w:tcPr>
            <w:tcW w:w="2410" w:type="dxa"/>
          </w:tcPr>
          <w:p w14:paraId="6D826A4E" w14:textId="77777777" w:rsidR="003C5B2C" w:rsidRDefault="003C5B2C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  <w:r w:rsidRPr="005277CE">
              <w:rPr>
                <w:rFonts w:eastAsiaTheme="minorHAnsi"/>
                <w:color w:val="000000"/>
                <w:sz w:val="18"/>
                <w:szCs w:val="18"/>
              </w:rPr>
              <w:t xml:space="preserve">2 punti per corso </w:t>
            </w:r>
          </w:p>
          <w:p w14:paraId="3F351FE2" w14:textId="77777777" w:rsidR="003C5B2C" w:rsidRPr="005277CE" w:rsidRDefault="003C5B2C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  <w:proofErr w:type="spellStart"/>
            <w:proofErr w:type="gramStart"/>
            <w:r w:rsidRPr="005277CE">
              <w:rPr>
                <w:rFonts w:eastAsiaTheme="minorHAnsi"/>
                <w:color w:val="000000"/>
                <w:sz w:val="18"/>
                <w:szCs w:val="18"/>
              </w:rPr>
              <w:t>max</w:t>
            </w:r>
            <w:proofErr w:type="spellEnd"/>
            <w:proofErr w:type="gramEnd"/>
            <w:r w:rsidRPr="005277CE">
              <w:rPr>
                <w:rFonts w:eastAsiaTheme="minorHAnsi"/>
                <w:color w:val="000000"/>
                <w:sz w:val="18"/>
                <w:szCs w:val="18"/>
              </w:rPr>
              <w:t xml:space="preserve"> 6 punti</w:t>
            </w:r>
          </w:p>
        </w:tc>
        <w:tc>
          <w:tcPr>
            <w:tcW w:w="1476" w:type="dxa"/>
          </w:tcPr>
          <w:p w14:paraId="7414EA27" w14:textId="77777777" w:rsidR="003C5B2C" w:rsidRPr="005277CE" w:rsidRDefault="003C5B2C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  <w:tc>
          <w:tcPr>
            <w:tcW w:w="1264" w:type="dxa"/>
          </w:tcPr>
          <w:p w14:paraId="6167DE31" w14:textId="77777777" w:rsidR="003C5B2C" w:rsidRPr="005277CE" w:rsidRDefault="003C5B2C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</w:tr>
      <w:tr w:rsidR="003C5B2C" w:rsidRPr="005277CE" w14:paraId="2D4363B5" w14:textId="77777777" w:rsidTr="00663F7D">
        <w:tc>
          <w:tcPr>
            <w:tcW w:w="988" w:type="dxa"/>
          </w:tcPr>
          <w:p w14:paraId="3C84FCA1" w14:textId="77777777" w:rsidR="003C5B2C" w:rsidRPr="005277CE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5277CE">
              <w:rPr>
                <w:rFonts w:eastAsiaTheme="minorHAnsi"/>
                <w:sz w:val="18"/>
                <w:szCs w:val="18"/>
              </w:rPr>
              <w:t>C</w:t>
            </w:r>
            <w:r>
              <w:rPr>
                <w:rFonts w:eastAsiaTheme="minorHAnsi"/>
                <w:sz w:val="18"/>
                <w:szCs w:val="18"/>
              </w:rPr>
              <w:t>6</w:t>
            </w:r>
          </w:p>
        </w:tc>
        <w:tc>
          <w:tcPr>
            <w:tcW w:w="2976" w:type="dxa"/>
          </w:tcPr>
          <w:p w14:paraId="54DC8594" w14:textId="77777777" w:rsidR="003C5B2C" w:rsidRPr="005277CE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5277CE">
              <w:rPr>
                <w:rFonts w:eastAsiaTheme="minorHAnsi"/>
                <w:color w:val="000000"/>
                <w:sz w:val="18"/>
                <w:szCs w:val="18"/>
              </w:rPr>
              <w:t>Corsi di aggiornamento in qualità di discente della durata minima di 18 ore nel settore di pertinenza</w:t>
            </w:r>
          </w:p>
        </w:tc>
        <w:tc>
          <w:tcPr>
            <w:tcW w:w="2410" w:type="dxa"/>
          </w:tcPr>
          <w:p w14:paraId="2AFD577B" w14:textId="77777777" w:rsidR="003C5B2C" w:rsidRDefault="003C5B2C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  <w:r w:rsidRPr="005277CE">
              <w:rPr>
                <w:rFonts w:eastAsiaTheme="minorHAnsi"/>
                <w:color w:val="000000"/>
                <w:sz w:val="18"/>
                <w:szCs w:val="18"/>
              </w:rPr>
              <w:t xml:space="preserve">1 punto per corso </w:t>
            </w:r>
          </w:p>
          <w:p w14:paraId="5411E5EB" w14:textId="77777777" w:rsidR="003C5B2C" w:rsidRPr="005277CE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proofErr w:type="spellStart"/>
            <w:proofErr w:type="gramStart"/>
            <w:r w:rsidRPr="005277CE">
              <w:rPr>
                <w:rFonts w:eastAsiaTheme="minorHAnsi"/>
                <w:color w:val="000000"/>
                <w:sz w:val="18"/>
                <w:szCs w:val="18"/>
              </w:rPr>
              <w:t>max</w:t>
            </w:r>
            <w:proofErr w:type="spellEnd"/>
            <w:proofErr w:type="gramEnd"/>
            <w:r w:rsidRPr="005277CE">
              <w:rPr>
                <w:rFonts w:eastAsiaTheme="minorHAnsi"/>
                <w:color w:val="000000"/>
                <w:sz w:val="18"/>
                <w:szCs w:val="18"/>
              </w:rPr>
              <w:t xml:space="preserve"> 6 punti</w:t>
            </w:r>
          </w:p>
        </w:tc>
        <w:tc>
          <w:tcPr>
            <w:tcW w:w="1476" w:type="dxa"/>
          </w:tcPr>
          <w:p w14:paraId="4DAE5936" w14:textId="77777777" w:rsidR="003C5B2C" w:rsidRPr="005277CE" w:rsidRDefault="003C5B2C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  <w:tc>
          <w:tcPr>
            <w:tcW w:w="1264" w:type="dxa"/>
          </w:tcPr>
          <w:p w14:paraId="34A15B96" w14:textId="77777777" w:rsidR="003C5B2C" w:rsidRPr="005277CE" w:rsidRDefault="003C5B2C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</w:tr>
      <w:tr w:rsidR="003C5B2C" w:rsidRPr="005277CE" w14:paraId="1AECEEFF" w14:textId="77777777" w:rsidTr="00663F7D">
        <w:tc>
          <w:tcPr>
            <w:tcW w:w="988" w:type="dxa"/>
          </w:tcPr>
          <w:p w14:paraId="0D54E4E8" w14:textId="77777777" w:rsidR="003C5B2C" w:rsidRPr="005277CE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5277CE">
              <w:rPr>
                <w:rFonts w:eastAsiaTheme="minorHAnsi"/>
                <w:sz w:val="18"/>
                <w:szCs w:val="18"/>
              </w:rPr>
              <w:t>C</w:t>
            </w:r>
            <w:r>
              <w:rPr>
                <w:rFonts w:eastAsiaTheme="minorHAnsi"/>
                <w:sz w:val="18"/>
                <w:szCs w:val="18"/>
              </w:rPr>
              <w:t>7</w:t>
            </w:r>
          </w:p>
        </w:tc>
        <w:tc>
          <w:tcPr>
            <w:tcW w:w="2976" w:type="dxa"/>
          </w:tcPr>
          <w:p w14:paraId="0CDE5D12" w14:textId="77777777" w:rsidR="003C5B2C" w:rsidRPr="005277CE" w:rsidRDefault="003C5B2C" w:rsidP="00663F7D">
            <w:pPr>
              <w:autoSpaceDE w:val="0"/>
              <w:autoSpaceDN w:val="0"/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  <w:r w:rsidRPr="005277CE">
              <w:rPr>
                <w:rFonts w:eastAsiaTheme="minorHAnsi"/>
                <w:color w:val="000000"/>
                <w:sz w:val="18"/>
                <w:szCs w:val="18"/>
              </w:rPr>
              <w:t xml:space="preserve">Certificazioni informatiche </w:t>
            </w:r>
          </w:p>
        </w:tc>
        <w:tc>
          <w:tcPr>
            <w:tcW w:w="2410" w:type="dxa"/>
          </w:tcPr>
          <w:p w14:paraId="49A52546" w14:textId="77777777" w:rsidR="003C5B2C" w:rsidRDefault="003C5B2C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  <w:r w:rsidRPr="005277CE">
              <w:rPr>
                <w:rFonts w:eastAsiaTheme="minorHAnsi"/>
                <w:color w:val="000000"/>
                <w:sz w:val="18"/>
                <w:szCs w:val="18"/>
              </w:rPr>
              <w:t xml:space="preserve">4 punti per certificazione </w:t>
            </w:r>
          </w:p>
          <w:p w14:paraId="5F93CEF0" w14:textId="77777777" w:rsidR="003C5B2C" w:rsidRPr="005277CE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proofErr w:type="spellStart"/>
            <w:r w:rsidRPr="005277CE">
              <w:rPr>
                <w:rFonts w:eastAsiaTheme="minorHAnsi"/>
                <w:color w:val="000000"/>
                <w:sz w:val="18"/>
                <w:szCs w:val="18"/>
              </w:rPr>
              <w:t>Max</w:t>
            </w:r>
            <w:proofErr w:type="spellEnd"/>
            <w:r w:rsidRPr="005277CE">
              <w:rPr>
                <w:rFonts w:eastAsiaTheme="minorHAnsi"/>
                <w:color w:val="000000"/>
                <w:sz w:val="18"/>
                <w:szCs w:val="18"/>
              </w:rPr>
              <w:t xml:space="preserve"> 8 punti</w:t>
            </w:r>
          </w:p>
        </w:tc>
        <w:tc>
          <w:tcPr>
            <w:tcW w:w="1476" w:type="dxa"/>
          </w:tcPr>
          <w:p w14:paraId="4476A53A" w14:textId="77777777" w:rsidR="003C5B2C" w:rsidRPr="005277CE" w:rsidRDefault="003C5B2C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  <w:tc>
          <w:tcPr>
            <w:tcW w:w="1264" w:type="dxa"/>
          </w:tcPr>
          <w:p w14:paraId="16AD8C52" w14:textId="77777777" w:rsidR="003C5B2C" w:rsidRPr="005277CE" w:rsidRDefault="003C5B2C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</w:tr>
      <w:tr w:rsidR="003C5B2C" w:rsidRPr="005277CE" w14:paraId="3B512CAE" w14:textId="77777777" w:rsidTr="00663F7D">
        <w:tc>
          <w:tcPr>
            <w:tcW w:w="988" w:type="dxa"/>
          </w:tcPr>
          <w:p w14:paraId="0E9971E0" w14:textId="77777777" w:rsidR="003C5B2C" w:rsidRPr="005277CE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>
              <w:rPr>
                <w:rFonts w:eastAsiaTheme="minorHAnsi"/>
                <w:sz w:val="18"/>
                <w:szCs w:val="18"/>
              </w:rPr>
              <w:t>C8</w:t>
            </w:r>
          </w:p>
        </w:tc>
        <w:tc>
          <w:tcPr>
            <w:tcW w:w="2976" w:type="dxa"/>
          </w:tcPr>
          <w:p w14:paraId="2FB24B8F" w14:textId="77777777" w:rsidR="003C5B2C" w:rsidRPr="005277CE" w:rsidRDefault="003C5B2C" w:rsidP="00663F7D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color w:val="000000"/>
                <w:sz w:val="18"/>
                <w:szCs w:val="18"/>
              </w:rPr>
            </w:pPr>
            <w:r w:rsidRPr="005277CE">
              <w:rPr>
                <w:rFonts w:eastAsiaTheme="minorHAnsi"/>
                <w:color w:val="000000"/>
                <w:sz w:val="18"/>
                <w:szCs w:val="18"/>
              </w:rPr>
              <w:t>Pubblicazioni attinenti al settore di competenza (escluse quelle di taglio giornalistico)</w:t>
            </w:r>
          </w:p>
        </w:tc>
        <w:tc>
          <w:tcPr>
            <w:tcW w:w="2410" w:type="dxa"/>
          </w:tcPr>
          <w:p w14:paraId="660974BB" w14:textId="77777777" w:rsidR="003C5B2C" w:rsidRPr="005277CE" w:rsidRDefault="003C5B2C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  <w:r w:rsidRPr="005277CE">
              <w:rPr>
                <w:rFonts w:eastAsiaTheme="minorHAnsi"/>
                <w:color w:val="000000"/>
                <w:sz w:val="18"/>
                <w:szCs w:val="18"/>
              </w:rPr>
              <w:t xml:space="preserve">1 punto per pubblicazione </w:t>
            </w:r>
            <w:proofErr w:type="spellStart"/>
            <w:r w:rsidRPr="005277CE">
              <w:rPr>
                <w:rFonts w:eastAsiaTheme="minorHAnsi"/>
                <w:color w:val="000000"/>
                <w:sz w:val="18"/>
                <w:szCs w:val="18"/>
              </w:rPr>
              <w:t>Max</w:t>
            </w:r>
            <w:proofErr w:type="spellEnd"/>
            <w:r w:rsidRPr="005277CE">
              <w:rPr>
                <w:rFonts w:eastAsiaTheme="minorHAnsi"/>
                <w:color w:val="000000"/>
                <w:sz w:val="18"/>
                <w:szCs w:val="18"/>
              </w:rPr>
              <w:t xml:space="preserve"> 8 punti</w:t>
            </w:r>
          </w:p>
        </w:tc>
        <w:tc>
          <w:tcPr>
            <w:tcW w:w="1476" w:type="dxa"/>
          </w:tcPr>
          <w:p w14:paraId="13D0043A" w14:textId="77777777" w:rsidR="003C5B2C" w:rsidRPr="005277CE" w:rsidRDefault="003C5B2C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  <w:tc>
          <w:tcPr>
            <w:tcW w:w="1264" w:type="dxa"/>
          </w:tcPr>
          <w:p w14:paraId="2E3ED3D4" w14:textId="77777777" w:rsidR="003C5B2C" w:rsidRPr="005277CE" w:rsidRDefault="003C5B2C" w:rsidP="00663F7D">
            <w:pPr>
              <w:adjustRightInd w:val="0"/>
              <w:rPr>
                <w:rFonts w:eastAsiaTheme="minorHAnsi"/>
                <w:color w:val="000000"/>
                <w:sz w:val="18"/>
                <w:szCs w:val="18"/>
              </w:rPr>
            </w:pPr>
          </w:p>
        </w:tc>
      </w:tr>
    </w:tbl>
    <w:p w14:paraId="342BDFAF" w14:textId="77777777" w:rsidR="003C5B2C" w:rsidRPr="00031BD3" w:rsidRDefault="003C5B2C" w:rsidP="003C5B2C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tbl>
      <w:tblPr>
        <w:tblStyle w:val="Grigliatabella"/>
        <w:tblW w:w="9072" w:type="dxa"/>
        <w:tblLayout w:type="fixed"/>
        <w:tblLook w:val="04A0" w:firstRow="1" w:lastRow="0" w:firstColumn="1" w:lastColumn="0" w:noHBand="0" w:noVBand="1"/>
      </w:tblPr>
      <w:tblGrid>
        <w:gridCol w:w="846"/>
        <w:gridCol w:w="3264"/>
        <w:gridCol w:w="2410"/>
        <w:gridCol w:w="1437"/>
        <w:gridCol w:w="1115"/>
      </w:tblGrid>
      <w:tr w:rsidR="003C5B2C" w:rsidRPr="00C23B60" w14:paraId="49CE536C" w14:textId="77777777" w:rsidTr="00663F7D">
        <w:tc>
          <w:tcPr>
            <w:tcW w:w="846" w:type="dxa"/>
          </w:tcPr>
          <w:p w14:paraId="12311990" w14:textId="77777777" w:rsidR="003C5B2C" w:rsidRPr="00C23B60" w:rsidRDefault="003C5B2C" w:rsidP="00663F7D">
            <w:pPr>
              <w:adjustRightInd w:val="0"/>
              <w:rPr>
                <w:rFonts w:eastAsiaTheme="minorHAnsi"/>
                <w:color w:val="FF0000"/>
                <w:sz w:val="18"/>
                <w:szCs w:val="18"/>
              </w:rPr>
            </w:pPr>
            <w:r w:rsidRPr="00C23B60">
              <w:rPr>
                <w:rFonts w:eastAsiaTheme="minorHAnsi"/>
                <w:b/>
                <w:bCs/>
                <w:sz w:val="18"/>
                <w:szCs w:val="18"/>
              </w:rPr>
              <w:t>Linea A STEM</w:t>
            </w:r>
          </w:p>
        </w:tc>
        <w:tc>
          <w:tcPr>
            <w:tcW w:w="3264" w:type="dxa"/>
          </w:tcPr>
          <w:p w14:paraId="00AE6CC1" w14:textId="77777777" w:rsidR="003C5B2C" w:rsidRPr="00C23B60" w:rsidRDefault="003C5B2C" w:rsidP="00663F7D">
            <w:pPr>
              <w:adjustRightInd w:val="0"/>
              <w:rPr>
                <w:rFonts w:eastAsiaTheme="minorHAnsi"/>
                <w:color w:val="FF0000"/>
                <w:sz w:val="18"/>
                <w:szCs w:val="18"/>
              </w:rPr>
            </w:pPr>
            <w:r w:rsidRPr="00C23B60">
              <w:rPr>
                <w:rFonts w:eastAsiaTheme="minorHAnsi"/>
                <w:b/>
                <w:bCs/>
                <w:color w:val="000000"/>
                <w:sz w:val="18"/>
                <w:szCs w:val="18"/>
              </w:rPr>
              <w:t>TITOLI PROFESSIONALI</w:t>
            </w:r>
          </w:p>
        </w:tc>
        <w:tc>
          <w:tcPr>
            <w:tcW w:w="2410" w:type="dxa"/>
          </w:tcPr>
          <w:p w14:paraId="3E8EC782" w14:textId="77777777" w:rsidR="003C5B2C" w:rsidRPr="00C23B60" w:rsidRDefault="003C5B2C" w:rsidP="00663F7D">
            <w:pPr>
              <w:adjustRightInd w:val="0"/>
              <w:rPr>
                <w:rFonts w:eastAsiaTheme="minorHAnsi"/>
                <w:color w:val="FF0000"/>
                <w:sz w:val="18"/>
                <w:szCs w:val="18"/>
              </w:rPr>
            </w:pPr>
            <w:proofErr w:type="gramStart"/>
            <w:r w:rsidRPr="00C23B60">
              <w:rPr>
                <w:rFonts w:eastAsiaTheme="minorHAnsi"/>
                <w:b/>
                <w:bCs/>
                <w:color w:val="000000"/>
                <w:sz w:val="18"/>
                <w:szCs w:val="18"/>
              </w:rPr>
              <w:t>punteggio</w:t>
            </w:r>
            <w:proofErr w:type="gramEnd"/>
            <w:r w:rsidRPr="00C23B60">
              <w:rPr>
                <w:rFonts w:eastAsiaTheme="minorHAnsi"/>
                <w:b/>
                <w:bCs/>
                <w:color w:val="000000"/>
                <w:sz w:val="18"/>
                <w:szCs w:val="18"/>
              </w:rPr>
              <w:t xml:space="preserve"> previsto </w:t>
            </w:r>
            <w:proofErr w:type="spellStart"/>
            <w:r w:rsidRPr="00C23B60">
              <w:rPr>
                <w:rFonts w:eastAsiaTheme="minorHAnsi"/>
                <w:b/>
                <w:bCs/>
                <w:color w:val="000000"/>
                <w:sz w:val="18"/>
                <w:szCs w:val="18"/>
              </w:rPr>
              <w:t>max</w:t>
            </w:r>
            <w:proofErr w:type="spellEnd"/>
            <w:r w:rsidRPr="00C23B60">
              <w:rPr>
                <w:rFonts w:eastAsiaTheme="minorHAnsi"/>
                <w:b/>
                <w:bCs/>
                <w:color w:val="000000"/>
                <w:sz w:val="18"/>
                <w:szCs w:val="18"/>
              </w:rPr>
              <w:t xml:space="preserve"> punti 117</w:t>
            </w:r>
          </w:p>
        </w:tc>
        <w:tc>
          <w:tcPr>
            <w:tcW w:w="1437" w:type="dxa"/>
          </w:tcPr>
          <w:p w14:paraId="0688A431" w14:textId="77777777" w:rsidR="003C5B2C" w:rsidRPr="00C23B60" w:rsidRDefault="003C5B2C" w:rsidP="00663F7D">
            <w:pPr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C23B60">
              <w:rPr>
                <w:rFonts w:eastAsiaTheme="minorHAnsi"/>
                <w:b/>
                <w:bCs/>
                <w:color w:val="000000"/>
                <w:sz w:val="18"/>
                <w:szCs w:val="18"/>
              </w:rPr>
              <w:t>autovalutazione</w:t>
            </w:r>
            <w:proofErr w:type="gramEnd"/>
          </w:p>
        </w:tc>
        <w:tc>
          <w:tcPr>
            <w:tcW w:w="1115" w:type="dxa"/>
          </w:tcPr>
          <w:p w14:paraId="430FA233" w14:textId="77777777" w:rsidR="003C5B2C" w:rsidRPr="00C23B60" w:rsidRDefault="003C5B2C" w:rsidP="00663F7D">
            <w:pPr>
              <w:adjustRightInd w:val="0"/>
              <w:jc w:val="center"/>
              <w:rPr>
                <w:rFonts w:eastAsiaTheme="minorHAnsi"/>
                <w:b/>
                <w:bCs/>
                <w:color w:val="000000"/>
                <w:sz w:val="18"/>
                <w:szCs w:val="18"/>
              </w:rPr>
            </w:pPr>
            <w:proofErr w:type="gramStart"/>
            <w:r w:rsidRPr="00C23B60">
              <w:rPr>
                <w:rFonts w:eastAsiaTheme="minorHAnsi"/>
                <w:b/>
                <w:bCs/>
                <w:color w:val="000000"/>
                <w:sz w:val="18"/>
                <w:szCs w:val="18"/>
              </w:rPr>
              <w:t>valutazione</w:t>
            </w:r>
            <w:proofErr w:type="gramEnd"/>
            <w:r w:rsidRPr="00C23B60">
              <w:rPr>
                <w:rFonts w:eastAsiaTheme="minorHAnsi"/>
                <w:b/>
                <w:bCs/>
                <w:color w:val="000000"/>
                <w:sz w:val="18"/>
                <w:szCs w:val="18"/>
              </w:rPr>
              <w:t xml:space="preserve"> della commissione</w:t>
            </w:r>
          </w:p>
        </w:tc>
      </w:tr>
      <w:tr w:rsidR="003C5B2C" w:rsidRPr="00C23B60" w14:paraId="7ACF5302" w14:textId="77777777" w:rsidTr="00663F7D">
        <w:tc>
          <w:tcPr>
            <w:tcW w:w="846" w:type="dxa"/>
          </w:tcPr>
          <w:p w14:paraId="0B63285C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C23B60">
              <w:rPr>
                <w:rFonts w:eastAsiaTheme="minorHAnsi"/>
                <w:sz w:val="18"/>
                <w:szCs w:val="18"/>
              </w:rPr>
              <w:t>P1</w:t>
            </w:r>
          </w:p>
        </w:tc>
        <w:tc>
          <w:tcPr>
            <w:tcW w:w="3264" w:type="dxa"/>
          </w:tcPr>
          <w:p w14:paraId="761007E4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C23B60">
              <w:rPr>
                <w:rFonts w:eastAsiaTheme="minorHAnsi"/>
                <w:sz w:val="18"/>
                <w:szCs w:val="18"/>
              </w:rPr>
              <w:t xml:space="preserve">Esperienza nel settore di pertinenza </w:t>
            </w:r>
            <w:r w:rsidRPr="00C23B60">
              <w:rPr>
                <w:rFonts w:eastAsiaTheme="minorHAnsi"/>
                <w:b/>
                <w:bCs/>
                <w:sz w:val="18"/>
                <w:szCs w:val="18"/>
              </w:rPr>
              <w:t>quale esperto</w:t>
            </w:r>
            <w:r w:rsidRPr="00C23B60">
              <w:rPr>
                <w:rFonts w:eastAsiaTheme="minorHAnsi"/>
                <w:sz w:val="18"/>
                <w:szCs w:val="18"/>
              </w:rPr>
              <w:t xml:space="preserve"> incaricato in progetti presso enti e/o associazioni o in progetti per l’arricchimento dell’offerta formativa nelle scuole, ivi compresi i progetti PON-POR </w:t>
            </w:r>
          </w:p>
        </w:tc>
        <w:tc>
          <w:tcPr>
            <w:tcW w:w="2410" w:type="dxa"/>
          </w:tcPr>
          <w:p w14:paraId="600BB80D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C23B60">
              <w:rPr>
                <w:rFonts w:eastAsiaTheme="minorHAnsi"/>
                <w:sz w:val="18"/>
                <w:szCs w:val="18"/>
              </w:rPr>
              <w:t xml:space="preserve">2 punti per ciascuna esperienza </w:t>
            </w:r>
            <w:proofErr w:type="spellStart"/>
            <w:r w:rsidRPr="00C23B60">
              <w:rPr>
                <w:rFonts w:eastAsiaTheme="minorHAnsi"/>
                <w:sz w:val="18"/>
                <w:szCs w:val="18"/>
              </w:rPr>
              <w:t>max</w:t>
            </w:r>
            <w:proofErr w:type="spellEnd"/>
            <w:r w:rsidRPr="00C23B60">
              <w:rPr>
                <w:rFonts w:eastAsiaTheme="minorHAnsi"/>
                <w:sz w:val="18"/>
                <w:szCs w:val="18"/>
              </w:rPr>
              <w:t xml:space="preserve"> 10 punti</w:t>
            </w:r>
          </w:p>
        </w:tc>
        <w:tc>
          <w:tcPr>
            <w:tcW w:w="1437" w:type="dxa"/>
          </w:tcPr>
          <w:p w14:paraId="3CA0BF3D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15" w:type="dxa"/>
          </w:tcPr>
          <w:p w14:paraId="7DD54BF1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</w:tr>
      <w:tr w:rsidR="003C5B2C" w:rsidRPr="00C23B60" w14:paraId="737EBD90" w14:textId="77777777" w:rsidTr="00663F7D">
        <w:tc>
          <w:tcPr>
            <w:tcW w:w="846" w:type="dxa"/>
          </w:tcPr>
          <w:p w14:paraId="7EB07AAB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C23B60">
              <w:rPr>
                <w:rFonts w:eastAsiaTheme="minorHAnsi"/>
                <w:sz w:val="18"/>
                <w:szCs w:val="18"/>
              </w:rPr>
              <w:lastRenderedPageBreak/>
              <w:t>P2</w:t>
            </w:r>
          </w:p>
        </w:tc>
        <w:tc>
          <w:tcPr>
            <w:tcW w:w="3264" w:type="dxa"/>
          </w:tcPr>
          <w:p w14:paraId="535EF791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C23B60">
              <w:rPr>
                <w:rFonts w:eastAsiaTheme="minorHAnsi"/>
                <w:sz w:val="18"/>
                <w:szCs w:val="18"/>
              </w:rPr>
              <w:t>Esperienze professionali nell’ordine di scuola destinatario del progetto, attinenti all’oggetto dell’incarico per cui si concorre (non previste al punto P1)</w:t>
            </w:r>
          </w:p>
        </w:tc>
        <w:tc>
          <w:tcPr>
            <w:tcW w:w="2410" w:type="dxa"/>
          </w:tcPr>
          <w:p w14:paraId="7D4C62D8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C23B60">
              <w:rPr>
                <w:rFonts w:eastAsiaTheme="minorHAnsi"/>
                <w:sz w:val="18"/>
                <w:szCs w:val="18"/>
              </w:rPr>
              <w:t xml:space="preserve">5 punti per ciascuna esperienza </w:t>
            </w:r>
            <w:proofErr w:type="spellStart"/>
            <w:r w:rsidRPr="00C23B60">
              <w:rPr>
                <w:rFonts w:eastAsiaTheme="minorHAnsi"/>
                <w:sz w:val="18"/>
                <w:szCs w:val="18"/>
              </w:rPr>
              <w:t>max</w:t>
            </w:r>
            <w:proofErr w:type="spellEnd"/>
            <w:r w:rsidRPr="00C23B60">
              <w:rPr>
                <w:rFonts w:eastAsiaTheme="minorHAnsi"/>
                <w:sz w:val="18"/>
                <w:szCs w:val="18"/>
              </w:rPr>
              <w:t xml:space="preserve"> 20 punti</w:t>
            </w:r>
          </w:p>
        </w:tc>
        <w:tc>
          <w:tcPr>
            <w:tcW w:w="1437" w:type="dxa"/>
          </w:tcPr>
          <w:p w14:paraId="7678EB42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15" w:type="dxa"/>
          </w:tcPr>
          <w:p w14:paraId="17E6274F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</w:tr>
      <w:tr w:rsidR="003C5B2C" w:rsidRPr="00C23B60" w14:paraId="4920E98C" w14:textId="77777777" w:rsidTr="00663F7D">
        <w:tc>
          <w:tcPr>
            <w:tcW w:w="846" w:type="dxa"/>
          </w:tcPr>
          <w:p w14:paraId="603B4289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C23B60">
              <w:rPr>
                <w:rFonts w:eastAsiaTheme="minorHAnsi"/>
                <w:sz w:val="18"/>
                <w:szCs w:val="18"/>
              </w:rPr>
              <w:t>P3</w:t>
            </w:r>
          </w:p>
        </w:tc>
        <w:tc>
          <w:tcPr>
            <w:tcW w:w="3264" w:type="dxa"/>
          </w:tcPr>
          <w:p w14:paraId="5C745A1C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C23B60">
              <w:rPr>
                <w:rFonts w:eastAsiaTheme="minorHAnsi"/>
                <w:sz w:val="18"/>
                <w:szCs w:val="18"/>
              </w:rPr>
              <w:t>Incarico di Tutor in progetti PON-POR</w:t>
            </w:r>
          </w:p>
        </w:tc>
        <w:tc>
          <w:tcPr>
            <w:tcW w:w="2410" w:type="dxa"/>
          </w:tcPr>
          <w:p w14:paraId="76B1C3ED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C23B60">
              <w:rPr>
                <w:rFonts w:eastAsiaTheme="minorHAnsi"/>
                <w:sz w:val="18"/>
                <w:szCs w:val="18"/>
              </w:rPr>
              <w:t xml:space="preserve">2 punti per ciascuna esperienza </w:t>
            </w:r>
            <w:proofErr w:type="spellStart"/>
            <w:r w:rsidRPr="00C23B60">
              <w:rPr>
                <w:rFonts w:eastAsiaTheme="minorHAnsi"/>
                <w:sz w:val="18"/>
                <w:szCs w:val="18"/>
              </w:rPr>
              <w:t>max</w:t>
            </w:r>
            <w:proofErr w:type="spellEnd"/>
            <w:r w:rsidRPr="00C23B60">
              <w:rPr>
                <w:rFonts w:eastAsiaTheme="minorHAnsi"/>
                <w:sz w:val="18"/>
                <w:szCs w:val="18"/>
              </w:rPr>
              <w:t xml:space="preserve"> 10 punti</w:t>
            </w:r>
          </w:p>
        </w:tc>
        <w:tc>
          <w:tcPr>
            <w:tcW w:w="1437" w:type="dxa"/>
          </w:tcPr>
          <w:p w14:paraId="1CB6608C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15" w:type="dxa"/>
          </w:tcPr>
          <w:p w14:paraId="1BA2A1AB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</w:tr>
      <w:tr w:rsidR="003C5B2C" w:rsidRPr="00C23B60" w14:paraId="5EFEAA9F" w14:textId="77777777" w:rsidTr="00663F7D">
        <w:tc>
          <w:tcPr>
            <w:tcW w:w="846" w:type="dxa"/>
          </w:tcPr>
          <w:p w14:paraId="0EAC8431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C23B60">
              <w:rPr>
                <w:rFonts w:eastAsiaTheme="minorHAnsi"/>
                <w:sz w:val="18"/>
                <w:szCs w:val="18"/>
              </w:rPr>
              <w:t>P4</w:t>
            </w:r>
          </w:p>
        </w:tc>
        <w:tc>
          <w:tcPr>
            <w:tcW w:w="3264" w:type="dxa"/>
          </w:tcPr>
          <w:p w14:paraId="0B580799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C23B60">
              <w:rPr>
                <w:rFonts w:eastAsiaTheme="minorHAnsi"/>
                <w:sz w:val="18"/>
                <w:szCs w:val="18"/>
              </w:rPr>
              <w:t>Incarico di Facilitatore e/o valutatore in progetti PON-POR</w:t>
            </w:r>
          </w:p>
        </w:tc>
        <w:tc>
          <w:tcPr>
            <w:tcW w:w="2410" w:type="dxa"/>
          </w:tcPr>
          <w:p w14:paraId="4B282A1C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C23B60">
              <w:rPr>
                <w:rFonts w:eastAsiaTheme="minorHAnsi"/>
                <w:sz w:val="18"/>
                <w:szCs w:val="18"/>
              </w:rPr>
              <w:t xml:space="preserve">5 punti per ciascuna esperienza </w:t>
            </w:r>
            <w:proofErr w:type="spellStart"/>
            <w:r w:rsidRPr="00C23B60">
              <w:rPr>
                <w:rFonts w:eastAsiaTheme="minorHAnsi"/>
                <w:sz w:val="18"/>
                <w:szCs w:val="18"/>
              </w:rPr>
              <w:t>max</w:t>
            </w:r>
            <w:proofErr w:type="spellEnd"/>
            <w:r w:rsidRPr="00C23B60">
              <w:rPr>
                <w:rFonts w:eastAsiaTheme="minorHAnsi"/>
                <w:sz w:val="18"/>
                <w:szCs w:val="18"/>
              </w:rPr>
              <w:t xml:space="preserve"> 20 punti</w:t>
            </w:r>
          </w:p>
        </w:tc>
        <w:tc>
          <w:tcPr>
            <w:tcW w:w="1437" w:type="dxa"/>
          </w:tcPr>
          <w:p w14:paraId="5EE4507B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15" w:type="dxa"/>
          </w:tcPr>
          <w:p w14:paraId="77F0767E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</w:tr>
      <w:tr w:rsidR="003C5B2C" w:rsidRPr="00C23B60" w14:paraId="74DC21DB" w14:textId="77777777" w:rsidTr="00663F7D">
        <w:tc>
          <w:tcPr>
            <w:tcW w:w="846" w:type="dxa"/>
          </w:tcPr>
          <w:p w14:paraId="6AE4707F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C23B60">
              <w:rPr>
                <w:rFonts w:eastAsiaTheme="minorHAnsi"/>
                <w:sz w:val="18"/>
                <w:szCs w:val="18"/>
              </w:rPr>
              <w:t>P5</w:t>
            </w:r>
          </w:p>
        </w:tc>
        <w:tc>
          <w:tcPr>
            <w:tcW w:w="3264" w:type="dxa"/>
          </w:tcPr>
          <w:p w14:paraId="58BCB710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C23B60">
              <w:rPr>
                <w:rFonts w:eastAsiaTheme="minorHAnsi"/>
                <w:color w:val="000000"/>
                <w:sz w:val="18"/>
                <w:szCs w:val="18"/>
              </w:rPr>
              <w:t xml:space="preserve">Esperienza di docenza in percorsi di formazione e aggiornamento destinati ai docenti, attinenti all’oggetto dell’incarico </w:t>
            </w:r>
          </w:p>
        </w:tc>
        <w:tc>
          <w:tcPr>
            <w:tcW w:w="2410" w:type="dxa"/>
          </w:tcPr>
          <w:p w14:paraId="5AC7D5A0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C23B60">
              <w:rPr>
                <w:rFonts w:eastAsiaTheme="minorHAnsi"/>
                <w:sz w:val="18"/>
                <w:szCs w:val="18"/>
              </w:rPr>
              <w:t xml:space="preserve">3 punti per ciascuna esperienza </w:t>
            </w:r>
            <w:proofErr w:type="spellStart"/>
            <w:r w:rsidRPr="00C23B60">
              <w:rPr>
                <w:rFonts w:eastAsiaTheme="minorHAnsi"/>
                <w:sz w:val="18"/>
                <w:szCs w:val="18"/>
              </w:rPr>
              <w:t>max</w:t>
            </w:r>
            <w:proofErr w:type="spellEnd"/>
            <w:r w:rsidRPr="00C23B60">
              <w:rPr>
                <w:rFonts w:eastAsiaTheme="minorHAnsi"/>
                <w:sz w:val="18"/>
                <w:szCs w:val="18"/>
              </w:rPr>
              <w:t xml:space="preserve"> 15 punti</w:t>
            </w:r>
          </w:p>
        </w:tc>
        <w:tc>
          <w:tcPr>
            <w:tcW w:w="1437" w:type="dxa"/>
          </w:tcPr>
          <w:p w14:paraId="3F5B3BC8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15" w:type="dxa"/>
          </w:tcPr>
          <w:p w14:paraId="2A114DA3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</w:tr>
      <w:tr w:rsidR="003C5B2C" w:rsidRPr="00C23B60" w14:paraId="3D9FE2AE" w14:textId="77777777" w:rsidTr="00663F7D">
        <w:tc>
          <w:tcPr>
            <w:tcW w:w="846" w:type="dxa"/>
          </w:tcPr>
          <w:p w14:paraId="3C0BBEE0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C23B60">
              <w:rPr>
                <w:rFonts w:eastAsiaTheme="minorHAnsi"/>
                <w:sz w:val="18"/>
                <w:szCs w:val="18"/>
              </w:rPr>
              <w:t>P6</w:t>
            </w:r>
          </w:p>
        </w:tc>
        <w:tc>
          <w:tcPr>
            <w:tcW w:w="3264" w:type="dxa"/>
          </w:tcPr>
          <w:p w14:paraId="29A67C01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C23B60">
              <w:rPr>
                <w:rFonts w:eastAsiaTheme="minorHAnsi"/>
                <w:sz w:val="18"/>
                <w:szCs w:val="18"/>
              </w:rPr>
              <w:t>Componente del Team dell’Innovazione</w:t>
            </w:r>
          </w:p>
        </w:tc>
        <w:tc>
          <w:tcPr>
            <w:tcW w:w="2410" w:type="dxa"/>
          </w:tcPr>
          <w:p w14:paraId="72F00A07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C23B60">
              <w:rPr>
                <w:rFonts w:eastAsiaTheme="minorHAnsi"/>
                <w:sz w:val="18"/>
                <w:szCs w:val="18"/>
              </w:rPr>
              <w:t xml:space="preserve">6 punti per ciascuna esperienza </w:t>
            </w:r>
            <w:proofErr w:type="spellStart"/>
            <w:r w:rsidRPr="00C23B60">
              <w:rPr>
                <w:rFonts w:eastAsiaTheme="minorHAnsi"/>
                <w:sz w:val="18"/>
                <w:szCs w:val="18"/>
              </w:rPr>
              <w:t>max</w:t>
            </w:r>
            <w:proofErr w:type="spellEnd"/>
            <w:r w:rsidRPr="00C23B60">
              <w:rPr>
                <w:rFonts w:eastAsiaTheme="minorHAnsi"/>
                <w:sz w:val="18"/>
                <w:szCs w:val="18"/>
              </w:rPr>
              <w:t xml:space="preserve"> 12 punti</w:t>
            </w:r>
          </w:p>
        </w:tc>
        <w:tc>
          <w:tcPr>
            <w:tcW w:w="1437" w:type="dxa"/>
          </w:tcPr>
          <w:p w14:paraId="7DBD9C4F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15" w:type="dxa"/>
          </w:tcPr>
          <w:p w14:paraId="6E2286F2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</w:tr>
      <w:tr w:rsidR="003C5B2C" w:rsidRPr="00C23B60" w14:paraId="1473B044" w14:textId="77777777" w:rsidTr="00663F7D">
        <w:tc>
          <w:tcPr>
            <w:tcW w:w="846" w:type="dxa"/>
          </w:tcPr>
          <w:p w14:paraId="39C81549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C23B60">
              <w:rPr>
                <w:rFonts w:eastAsiaTheme="minorHAnsi"/>
                <w:sz w:val="18"/>
                <w:szCs w:val="18"/>
              </w:rPr>
              <w:t>P7</w:t>
            </w:r>
          </w:p>
        </w:tc>
        <w:tc>
          <w:tcPr>
            <w:tcW w:w="3264" w:type="dxa"/>
          </w:tcPr>
          <w:p w14:paraId="4BE576D2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C23B60">
              <w:rPr>
                <w:rFonts w:eastAsiaTheme="minorHAnsi"/>
                <w:sz w:val="18"/>
                <w:szCs w:val="18"/>
              </w:rPr>
              <w:t>Funzione Strumentale area tecnologica</w:t>
            </w:r>
          </w:p>
        </w:tc>
        <w:tc>
          <w:tcPr>
            <w:tcW w:w="2410" w:type="dxa"/>
          </w:tcPr>
          <w:p w14:paraId="3D0C464F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C23B60">
              <w:rPr>
                <w:rFonts w:eastAsiaTheme="minorHAnsi"/>
                <w:sz w:val="18"/>
                <w:szCs w:val="18"/>
              </w:rPr>
              <w:t xml:space="preserve">3 punti per ciascuna esperienza </w:t>
            </w:r>
            <w:proofErr w:type="spellStart"/>
            <w:r w:rsidRPr="00C23B60">
              <w:rPr>
                <w:rFonts w:eastAsiaTheme="minorHAnsi"/>
                <w:sz w:val="18"/>
                <w:szCs w:val="18"/>
              </w:rPr>
              <w:t>max</w:t>
            </w:r>
            <w:proofErr w:type="spellEnd"/>
            <w:r w:rsidRPr="00C23B60">
              <w:rPr>
                <w:rFonts w:eastAsiaTheme="minorHAnsi"/>
                <w:sz w:val="18"/>
                <w:szCs w:val="18"/>
              </w:rPr>
              <w:t xml:space="preserve"> 15 punti</w:t>
            </w:r>
          </w:p>
        </w:tc>
        <w:tc>
          <w:tcPr>
            <w:tcW w:w="1437" w:type="dxa"/>
          </w:tcPr>
          <w:p w14:paraId="1AF20D62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15" w:type="dxa"/>
          </w:tcPr>
          <w:p w14:paraId="52F8236B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</w:tr>
      <w:tr w:rsidR="003C5B2C" w:rsidRPr="00C23B60" w14:paraId="32F4D983" w14:textId="77777777" w:rsidTr="00663F7D">
        <w:tc>
          <w:tcPr>
            <w:tcW w:w="846" w:type="dxa"/>
          </w:tcPr>
          <w:p w14:paraId="353DE5DD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C23B60">
              <w:rPr>
                <w:rFonts w:eastAsiaTheme="minorHAnsi"/>
                <w:sz w:val="18"/>
                <w:szCs w:val="18"/>
              </w:rPr>
              <w:t>P8</w:t>
            </w:r>
          </w:p>
        </w:tc>
        <w:tc>
          <w:tcPr>
            <w:tcW w:w="3264" w:type="dxa"/>
          </w:tcPr>
          <w:p w14:paraId="22A81BDD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C23B60">
              <w:rPr>
                <w:rFonts w:eastAsiaTheme="minorHAnsi"/>
                <w:sz w:val="18"/>
                <w:szCs w:val="18"/>
              </w:rPr>
              <w:t>Animatore Digitale</w:t>
            </w:r>
          </w:p>
        </w:tc>
        <w:tc>
          <w:tcPr>
            <w:tcW w:w="2410" w:type="dxa"/>
          </w:tcPr>
          <w:p w14:paraId="2641B930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  <w:r w:rsidRPr="00C23B60">
              <w:rPr>
                <w:rFonts w:eastAsiaTheme="minorHAnsi"/>
                <w:sz w:val="18"/>
                <w:szCs w:val="18"/>
              </w:rPr>
              <w:t xml:space="preserve">3 punti per ciascuna esperienza </w:t>
            </w:r>
            <w:proofErr w:type="spellStart"/>
            <w:r w:rsidRPr="00C23B60">
              <w:rPr>
                <w:rFonts w:eastAsiaTheme="minorHAnsi"/>
                <w:sz w:val="18"/>
                <w:szCs w:val="18"/>
              </w:rPr>
              <w:t>max</w:t>
            </w:r>
            <w:proofErr w:type="spellEnd"/>
            <w:r w:rsidRPr="00C23B60">
              <w:rPr>
                <w:rFonts w:eastAsiaTheme="minorHAnsi"/>
                <w:sz w:val="18"/>
                <w:szCs w:val="18"/>
              </w:rPr>
              <w:t xml:space="preserve"> 15 punti</w:t>
            </w:r>
          </w:p>
        </w:tc>
        <w:tc>
          <w:tcPr>
            <w:tcW w:w="1437" w:type="dxa"/>
          </w:tcPr>
          <w:p w14:paraId="426A405A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  <w:tc>
          <w:tcPr>
            <w:tcW w:w="1115" w:type="dxa"/>
          </w:tcPr>
          <w:p w14:paraId="01339557" w14:textId="77777777" w:rsidR="003C5B2C" w:rsidRPr="00C23B60" w:rsidRDefault="003C5B2C" w:rsidP="00663F7D">
            <w:pPr>
              <w:adjustRightInd w:val="0"/>
              <w:rPr>
                <w:rFonts w:eastAsiaTheme="minorHAnsi"/>
                <w:sz w:val="18"/>
                <w:szCs w:val="18"/>
              </w:rPr>
            </w:pPr>
          </w:p>
        </w:tc>
      </w:tr>
    </w:tbl>
    <w:p w14:paraId="76494530" w14:textId="77777777" w:rsidR="003C5B2C" w:rsidRPr="00031BD3" w:rsidRDefault="003C5B2C" w:rsidP="003C5B2C">
      <w:pPr>
        <w:pStyle w:val="western"/>
        <w:spacing w:before="0" w:after="0"/>
        <w:rPr>
          <w:rFonts w:ascii="Times New Roman" w:hAnsi="Times New Roman" w:cs="Times New Roman"/>
          <w:b/>
          <w:bCs/>
          <w:color w:val="333333"/>
          <w:sz w:val="20"/>
          <w:szCs w:val="20"/>
        </w:rPr>
      </w:pPr>
    </w:p>
    <w:p w14:paraId="73F03C88" w14:textId="77777777" w:rsidR="003C5B2C" w:rsidRDefault="003C5B2C" w:rsidP="003C5B2C">
      <w:pPr>
        <w:jc w:val="both"/>
        <w:rPr>
          <w:rFonts w:eastAsia="DejaVu Sans"/>
          <w:sz w:val="20"/>
          <w:szCs w:val="20"/>
        </w:rPr>
      </w:pPr>
      <w:r w:rsidRPr="00031BD3">
        <w:rPr>
          <w:rFonts w:eastAsia="DejaVu Sans"/>
          <w:sz w:val="20"/>
          <w:szCs w:val="20"/>
        </w:rPr>
        <w:t xml:space="preserve">Data___________________ </w:t>
      </w:r>
    </w:p>
    <w:p w14:paraId="1FD48CA2" w14:textId="624F19D3" w:rsidR="003C5B2C" w:rsidRDefault="003C5B2C" w:rsidP="003C5B2C">
      <w:pPr>
        <w:spacing w:line="276" w:lineRule="auto"/>
        <w:ind w:left="112" w:right="415"/>
        <w:jc w:val="both"/>
        <w:rPr>
          <w:b/>
          <w:i/>
          <w:sz w:val="20"/>
        </w:rPr>
      </w:pPr>
      <w:proofErr w:type="gramStart"/>
      <w:r w:rsidRPr="00031BD3">
        <w:rPr>
          <w:rFonts w:eastAsia="DejaVu Sans"/>
          <w:sz w:val="20"/>
          <w:szCs w:val="20"/>
        </w:rPr>
        <w:t>firma</w:t>
      </w:r>
      <w:proofErr w:type="gramEnd"/>
      <w:r w:rsidRPr="00031BD3">
        <w:rPr>
          <w:rFonts w:eastAsia="DejaVu Sans"/>
          <w:sz w:val="20"/>
          <w:szCs w:val="20"/>
        </w:rPr>
        <w:t>_____________________________________________________________________</w:t>
      </w:r>
    </w:p>
    <w:p w14:paraId="1AC6016C" w14:textId="77777777" w:rsidR="008C242E" w:rsidRDefault="008C242E">
      <w:pPr>
        <w:pStyle w:val="Corpotesto"/>
        <w:spacing w:before="4"/>
      </w:pPr>
      <w:bookmarkStart w:id="0" w:name="_GoBack"/>
      <w:bookmarkEnd w:id="0"/>
    </w:p>
    <w:sectPr w:rsidR="008C242E">
      <w:headerReference w:type="default" r:id="rId10"/>
      <w:footerReference w:type="default" r:id="rId11"/>
      <w:pgSz w:w="11910" w:h="16840"/>
      <w:pgMar w:top="1320" w:right="100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C22D0C5" w14:textId="77777777" w:rsidR="00D31963" w:rsidRDefault="00D31963" w:rsidP="000949CC">
      <w:r>
        <w:separator/>
      </w:r>
    </w:p>
  </w:endnote>
  <w:endnote w:type="continuationSeparator" w:id="0">
    <w:p w14:paraId="7F40D1C9" w14:textId="77777777" w:rsidR="00D31963" w:rsidRDefault="00D31963" w:rsidP="000949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charset w:val="00"/>
    <w:family w:val="swiss"/>
    <w:pitch w:val="variable"/>
    <w:sig w:usb0="E7002EFF" w:usb1="D200FDFF" w:usb2="0A24602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C9030F" w14:textId="41227910" w:rsidR="000949CC" w:rsidRDefault="000949CC">
    <w:pPr>
      <w:pStyle w:val="Pidipagina"/>
    </w:pPr>
    <w:r>
      <w:rPr>
        <w:noProof/>
        <w:lang w:eastAsia="it-IT"/>
      </w:rPr>
      <w:drawing>
        <wp:inline distT="0" distB="0" distL="0" distR="0" wp14:anchorId="628B298F" wp14:editId="0FC64F7C">
          <wp:extent cx="6172200" cy="108712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72200" cy="1087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643968" w14:textId="77777777" w:rsidR="00D31963" w:rsidRDefault="00D31963" w:rsidP="000949CC">
      <w:r>
        <w:separator/>
      </w:r>
    </w:p>
  </w:footnote>
  <w:footnote w:type="continuationSeparator" w:id="0">
    <w:p w14:paraId="302BDFC6" w14:textId="77777777" w:rsidR="00D31963" w:rsidRDefault="00D31963" w:rsidP="000949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8C73536" w14:textId="77777777" w:rsidR="000949CC" w:rsidRPr="00A35D85" w:rsidRDefault="000949CC" w:rsidP="000949CC">
    <w:pPr>
      <w:pStyle w:val="Intestazione"/>
      <w:rPr>
        <w:i/>
        <w:iCs/>
        <w:color w:val="365F91" w:themeColor="accent1" w:themeShade="BF"/>
      </w:rPr>
    </w:pPr>
    <w:r w:rsidRPr="006657DE">
      <w:rPr>
        <w:i/>
        <w:iCs/>
        <w:color w:val="365F91" w:themeColor="accent1" w:themeShade="BF"/>
      </w:rPr>
      <w:t>_________________________________________</w:t>
    </w:r>
    <w:r>
      <w:rPr>
        <w:i/>
        <w:iCs/>
        <w:color w:val="365F91" w:themeColor="accent1" w:themeShade="BF"/>
      </w:rPr>
      <w:t xml:space="preserve"> </w:t>
    </w:r>
    <w:r w:rsidRPr="006657DE">
      <w:rPr>
        <w:i/>
        <w:iCs/>
        <w:color w:val="365F91" w:themeColor="accent1" w:themeShade="BF"/>
      </w:rPr>
      <w:t>Istitut</w:t>
    </w:r>
    <w:r>
      <w:rPr>
        <w:i/>
        <w:iCs/>
        <w:color w:val="365F91" w:themeColor="accent1" w:themeShade="BF"/>
      </w:rPr>
      <w:t>o Comprensivo Statale “</w:t>
    </w:r>
    <w:r w:rsidRPr="00A35D85">
      <w:rPr>
        <w:i/>
        <w:iCs/>
        <w:color w:val="365F91" w:themeColor="accent1" w:themeShade="BF"/>
      </w:rPr>
      <w:t xml:space="preserve">Caiati – </w:t>
    </w:r>
    <w:r>
      <w:rPr>
        <w:i/>
        <w:iCs/>
        <w:color w:val="365F91" w:themeColor="accent1" w:themeShade="BF"/>
      </w:rPr>
      <w:t>d</w:t>
    </w:r>
    <w:r w:rsidRPr="00A35D85">
      <w:rPr>
        <w:i/>
        <w:iCs/>
        <w:color w:val="365F91" w:themeColor="accent1" w:themeShade="BF"/>
      </w:rPr>
      <w:t>on Tonino Bello”</w:t>
    </w:r>
  </w:p>
  <w:p w14:paraId="49A3E2AD" w14:textId="77777777" w:rsidR="000949CC" w:rsidRDefault="000949CC">
    <w:pPr>
      <w:pStyle w:val="Intestazion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B4491D"/>
    <w:multiLevelType w:val="hybridMultilevel"/>
    <w:tmpl w:val="2DFC9FEE"/>
    <w:lvl w:ilvl="0" w:tplc="DB50307A">
      <w:numFmt w:val="bullet"/>
      <w:lvlText w:val="–"/>
      <w:lvlJc w:val="left"/>
      <w:pPr>
        <w:ind w:left="266" w:hanging="15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48D8019A">
      <w:numFmt w:val="bullet"/>
      <w:lvlText w:val="•"/>
      <w:lvlJc w:val="left"/>
      <w:pPr>
        <w:ind w:left="1074" w:hanging="159"/>
      </w:pPr>
      <w:rPr>
        <w:rFonts w:hint="default"/>
        <w:lang w:val="it-IT" w:eastAsia="en-US" w:bidi="ar-SA"/>
      </w:rPr>
    </w:lvl>
    <w:lvl w:ilvl="2" w:tplc="EB548FE4">
      <w:numFmt w:val="bullet"/>
      <w:lvlText w:val="•"/>
      <w:lvlJc w:val="left"/>
      <w:pPr>
        <w:ind w:left="1888" w:hanging="159"/>
      </w:pPr>
      <w:rPr>
        <w:rFonts w:hint="default"/>
        <w:lang w:val="it-IT" w:eastAsia="en-US" w:bidi="ar-SA"/>
      </w:rPr>
    </w:lvl>
    <w:lvl w:ilvl="3" w:tplc="BFF22622">
      <w:numFmt w:val="bullet"/>
      <w:lvlText w:val="•"/>
      <w:lvlJc w:val="left"/>
      <w:pPr>
        <w:ind w:left="2702" w:hanging="159"/>
      </w:pPr>
      <w:rPr>
        <w:rFonts w:hint="default"/>
        <w:lang w:val="it-IT" w:eastAsia="en-US" w:bidi="ar-SA"/>
      </w:rPr>
    </w:lvl>
    <w:lvl w:ilvl="4" w:tplc="715C31EE">
      <w:numFmt w:val="bullet"/>
      <w:lvlText w:val="•"/>
      <w:lvlJc w:val="left"/>
      <w:pPr>
        <w:ind w:left="3516" w:hanging="159"/>
      </w:pPr>
      <w:rPr>
        <w:rFonts w:hint="default"/>
        <w:lang w:val="it-IT" w:eastAsia="en-US" w:bidi="ar-SA"/>
      </w:rPr>
    </w:lvl>
    <w:lvl w:ilvl="5" w:tplc="061CCA76">
      <w:numFmt w:val="bullet"/>
      <w:lvlText w:val="•"/>
      <w:lvlJc w:val="left"/>
      <w:pPr>
        <w:ind w:left="4330" w:hanging="159"/>
      </w:pPr>
      <w:rPr>
        <w:rFonts w:hint="default"/>
        <w:lang w:val="it-IT" w:eastAsia="en-US" w:bidi="ar-SA"/>
      </w:rPr>
    </w:lvl>
    <w:lvl w:ilvl="6" w:tplc="A7780FF6">
      <w:numFmt w:val="bullet"/>
      <w:lvlText w:val="•"/>
      <w:lvlJc w:val="left"/>
      <w:pPr>
        <w:ind w:left="5144" w:hanging="159"/>
      </w:pPr>
      <w:rPr>
        <w:rFonts w:hint="default"/>
        <w:lang w:val="it-IT" w:eastAsia="en-US" w:bidi="ar-SA"/>
      </w:rPr>
    </w:lvl>
    <w:lvl w:ilvl="7" w:tplc="D76CD1B0">
      <w:numFmt w:val="bullet"/>
      <w:lvlText w:val="•"/>
      <w:lvlJc w:val="left"/>
      <w:pPr>
        <w:ind w:left="5958" w:hanging="159"/>
      </w:pPr>
      <w:rPr>
        <w:rFonts w:hint="default"/>
        <w:lang w:val="it-IT" w:eastAsia="en-US" w:bidi="ar-SA"/>
      </w:rPr>
    </w:lvl>
    <w:lvl w:ilvl="8" w:tplc="C7A476EC">
      <w:numFmt w:val="bullet"/>
      <w:lvlText w:val="•"/>
      <w:lvlJc w:val="left"/>
      <w:pPr>
        <w:ind w:left="6772" w:hanging="159"/>
      </w:pPr>
      <w:rPr>
        <w:rFonts w:hint="default"/>
        <w:lang w:val="it-IT" w:eastAsia="en-US" w:bidi="ar-SA"/>
      </w:rPr>
    </w:lvl>
  </w:abstractNum>
  <w:abstractNum w:abstractNumId="1" w15:restartNumberingAfterBreak="0">
    <w:nsid w:val="31316502"/>
    <w:multiLevelType w:val="hybridMultilevel"/>
    <w:tmpl w:val="7AA6B3C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9C736D3"/>
    <w:multiLevelType w:val="hybridMultilevel"/>
    <w:tmpl w:val="D2D001AA"/>
    <w:lvl w:ilvl="0" w:tplc="5712E848">
      <w:numFmt w:val="bullet"/>
      <w:lvlText w:val=""/>
      <w:lvlJc w:val="left"/>
      <w:pPr>
        <w:ind w:left="83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14E7854">
      <w:numFmt w:val="bullet"/>
      <w:lvlText w:val="•"/>
      <w:lvlJc w:val="left"/>
      <w:pPr>
        <w:ind w:left="1744" w:hanging="360"/>
      </w:pPr>
      <w:rPr>
        <w:rFonts w:hint="default"/>
        <w:lang w:val="it-IT" w:eastAsia="en-US" w:bidi="ar-SA"/>
      </w:rPr>
    </w:lvl>
    <w:lvl w:ilvl="2" w:tplc="95F2CEE8">
      <w:numFmt w:val="bullet"/>
      <w:lvlText w:val="•"/>
      <w:lvlJc w:val="left"/>
      <w:pPr>
        <w:ind w:left="2649" w:hanging="360"/>
      </w:pPr>
      <w:rPr>
        <w:rFonts w:hint="default"/>
        <w:lang w:val="it-IT" w:eastAsia="en-US" w:bidi="ar-SA"/>
      </w:rPr>
    </w:lvl>
    <w:lvl w:ilvl="3" w:tplc="278A296C">
      <w:numFmt w:val="bullet"/>
      <w:lvlText w:val="•"/>
      <w:lvlJc w:val="left"/>
      <w:pPr>
        <w:ind w:left="3553" w:hanging="360"/>
      </w:pPr>
      <w:rPr>
        <w:rFonts w:hint="default"/>
        <w:lang w:val="it-IT" w:eastAsia="en-US" w:bidi="ar-SA"/>
      </w:rPr>
    </w:lvl>
    <w:lvl w:ilvl="4" w:tplc="594A0120">
      <w:numFmt w:val="bullet"/>
      <w:lvlText w:val="•"/>
      <w:lvlJc w:val="left"/>
      <w:pPr>
        <w:ind w:left="4458" w:hanging="360"/>
      </w:pPr>
      <w:rPr>
        <w:rFonts w:hint="default"/>
        <w:lang w:val="it-IT" w:eastAsia="en-US" w:bidi="ar-SA"/>
      </w:rPr>
    </w:lvl>
    <w:lvl w:ilvl="5" w:tplc="61FEB2D0">
      <w:numFmt w:val="bullet"/>
      <w:lvlText w:val="•"/>
      <w:lvlJc w:val="left"/>
      <w:pPr>
        <w:ind w:left="5363" w:hanging="360"/>
      </w:pPr>
      <w:rPr>
        <w:rFonts w:hint="default"/>
        <w:lang w:val="it-IT" w:eastAsia="en-US" w:bidi="ar-SA"/>
      </w:rPr>
    </w:lvl>
    <w:lvl w:ilvl="6" w:tplc="54E66C7A">
      <w:numFmt w:val="bullet"/>
      <w:lvlText w:val="•"/>
      <w:lvlJc w:val="left"/>
      <w:pPr>
        <w:ind w:left="6267" w:hanging="360"/>
      </w:pPr>
      <w:rPr>
        <w:rFonts w:hint="default"/>
        <w:lang w:val="it-IT" w:eastAsia="en-US" w:bidi="ar-SA"/>
      </w:rPr>
    </w:lvl>
    <w:lvl w:ilvl="7" w:tplc="F3B64420">
      <w:numFmt w:val="bullet"/>
      <w:lvlText w:val="•"/>
      <w:lvlJc w:val="left"/>
      <w:pPr>
        <w:ind w:left="7172" w:hanging="360"/>
      </w:pPr>
      <w:rPr>
        <w:rFonts w:hint="default"/>
        <w:lang w:val="it-IT" w:eastAsia="en-US" w:bidi="ar-SA"/>
      </w:rPr>
    </w:lvl>
    <w:lvl w:ilvl="8" w:tplc="DB444050">
      <w:numFmt w:val="bullet"/>
      <w:lvlText w:val="•"/>
      <w:lvlJc w:val="left"/>
      <w:pPr>
        <w:ind w:left="8077" w:hanging="360"/>
      </w:pPr>
      <w:rPr>
        <w:rFonts w:hint="default"/>
        <w:lang w:val="it-IT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242E"/>
    <w:rsid w:val="000949CC"/>
    <w:rsid w:val="00191FE8"/>
    <w:rsid w:val="001E15B5"/>
    <w:rsid w:val="001F4470"/>
    <w:rsid w:val="0022534F"/>
    <w:rsid w:val="003C5B2C"/>
    <w:rsid w:val="005A77A8"/>
    <w:rsid w:val="0064271F"/>
    <w:rsid w:val="00671A3B"/>
    <w:rsid w:val="008C242E"/>
    <w:rsid w:val="00A75B04"/>
    <w:rsid w:val="00B357B8"/>
    <w:rsid w:val="00D2731A"/>
    <w:rsid w:val="00D31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0CB593"/>
  <w15:docId w15:val="{228CE128-B43E-4DF3-A6B2-BC7D5446E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right="278"/>
      <w:jc w:val="center"/>
      <w:outlineLvl w:val="0"/>
    </w:pPr>
    <w:rPr>
      <w:b/>
      <w:bCs/>
      <w:sz w:val="20"/>
      <w:szCs w:val="20"/>
    </w:rPr>
  </w:style>
  <w:style w:type="paragraph" w:styleId="Titolo2">
    <w:name w:val="heading 2"/>
    <w:basedOn w:val="Normale"/>
    <w:uiPriority w:val="9"/>
    <w:unhideWhenUsed/>
    <w:qFormat/>
    <w:pPr>
      <w:ind w:left="106"/>
      <w:outlineLvl w:val="1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223"/>
      <w:ind w:left="833" w:right="418" w:hanging="360"/>
    </w:pPr>
  </w:style>
  <w:style w:type="paragraph" w:customStyle="1" w:styleId="TableParagraph">
    <w:name w:val="Table Paragraph"/>
    <w:basedOn w:val="Normale"/>
    <w:uiPriority w:val="1"/>
    <w:qFormat/>
    <w:pPr>
      <w:ind w:left="107"/>
    </w:pPr>
  </w:style>
  <w:style w:type="paragraph" w:styleId="Intestazione">
    <w:name w:val="header"/>
    <w:basedOn w:val="Normale"/>
    <w:link w:val="IntestazioneCarattere"/>
    <w:uiPriority w:val="99"/>
    <w:unhideWhenUsed/>
    <w:rsid w:val="000949C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949CC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949C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949CC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0949CC"/>
    <w:pPr>
      <w:widowControl/>
      <w:autoSpaceDE/>
      <w:autoSpaceDN/>
    </w:pPr>
    <w:rPr>
      <w:rFonts w:eastAsiaTheme="minorEastAsia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5B04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5B04"/>
    <w:rPr>
      <w:rFonts w:ascii="Segoe UI" w:eastAsia="Times New Roman" w:hAnsi="Segoe UI" w:cs="Segoe UI"/>
      <w:sz w:val="18"/>
      <w:szCs w:val="18"/>
      <w:lang w:val="it-IT"/>
    </w:rPr>
  </w:style>
  <w:style w:type="paragraph" w:customStyle="1" w:styleId="Default">
    <w:name w:val="Default"/>
    <w:rsid w:val="003C5B2C"/>
    <w:pPr>
      <w:widowControl/>
      <w:adjustRightInd w:val="0"/>
    </w:pPr>
    <w:rPr>
      <w:rFonts w:ascii="Calibri" w:eastAsia="Times New Roman" w:hAnsi="Calibri" w:cs="Calibri"/>
      <w:color w:val="000000"/>
      <w:sz w:val="24"/>
      <w:szCs w:val="24"/>
      <w:lang w:val="it-IT" w:eastAsia="it-IT"/>
    </w:rPr>
  </w:style>
  <w:style w:type="paragraph" w:customStyle="1" w:styleId="western">
    <w:name w:val="western"/>
    <w:basedOn w:val="Normale"/>
    <w:qFormat/>
    <w:rsid w:val="003C5B2C"/>
    <w:pPr>
      <w:widowControl/>
      <w:overflowPunct w:val="0"/>
      <w:autoSpaceDE/>
      <w:autoSpaceDN/>
      <w:spacing w:before="280" w:after="119"/>
    </w:pPr>
    <w:rPr>
      <w:rFonts w:ascii="Liberation Serif" w:hAnsi="Liberation Serif" w:cs="Lucida Sans"/>
      <w:color w:val="000000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microsoft.com/office/2007/relationships/hdphoto" Target="NUL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Amministrativo1</cp:lastModifiedBy>
  <cp:revision>3</cp:revision>
  <cp:lastPrinted>2024-04-22T09:23:00Z</cp:lastPrinted>
  <dcterms:created xsi:type="dcterms:W3CDTF">2024-04-23T09:59:00Z</dcterms:created>
  <dcterms:modified xsi:type="dcterms:W3CDTF">2024-04-23T10:07:00Z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2024-04-11T00:00:00Z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2024-04-11T00:00:00Z</vt:filetime>
  </property>
  <property fmtid="{D5CDD505-2E9C-101B-9397-08002B2CF9AE}" pid="5" name="Producer">
    <vt:lpwstr>Microsoft® Word 2013</vt:lpwstr>
  </property>
</Properties>
</file>